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AE4" w:rsidRDefault="00002AE4" w:rsidP="002D7599">
      <w:pPr>
        <w:pStyle w:val="Default"/>
        <w:pBdr>
          <w:bottom w:val="single" w:sz="4" w:space="1" w:color="auto"/>
        </w:pBdr>
        <w:spacing w:after="240"/>
        <w:jc w:val="center"/>
        <w:rPr>
          <w:b/>
          <w:sz w:val="28"/>
          <w:szCs w:val="28"/>
        </w:rPr>
      </w:pPr>
      <w:r w:rsidRPr="007F3C63">
        <w:rPr>
          <w:b/>
          <w:sz w:val="40"/>
          <w:szCs w:val="40"/>
        </w:rPr>
        <w:t>Znovuotevření školy</w:t>
      </w:r>
      <w:r w:rsidR="002D7599">
        <w:rPr>
          <w:b/>
          <w:sz w:val="40"/>
          <w:szCs w:val="40"/>
        </w:rPr>
        <w:t xml:space="preserve"> od </w:t>
      </w:r>
      <w:proofErr w:type="gramStart"/>
      <w:r w:rsidR="002D7599">
        <w:rPr>
          <w:b/>
          <w:sz w:val="40"/>
          <w:szCs w:val="40"/>
        </w:rPr>
        <w:t>8.6.</w:t>
      </w:r>
      <w:r w:rsidR="00B23543">
        <w:rPr>
          <w:b/>
          <w:sz w:val="40"/>
          <w:szCs w:val="40"/>
        </w:rPr>
        <w:t xml:space="preserve"> </w:t>
      </w:r>
      <w:r w:rsidR="002D7599">
        <w:rPr>
          <w:b/>
          <w:sz w:val="40"/>
          <w:szCs w:val="40"/>
        </w:rPr>
        <w:t>2020</w:t>
      </w:r>
      <w:proofErr w:type="gramEnd"/>
      <w:r w:rsidR="002D7599">
        <w:rPr>
          <w:b/>
          <w:sz w:val="40"/>
          <w:szCs w:val="40"/>
        </w:rPr>
        <w:t xml:space="preserve"> pro 2. stupeň ZŠ</w:t>
      </w:r>
    </w:p>
    <w:p w:rsidR="00002AE4" w:rsidRPr="00D70D2D" w:rsidRDefault="00002AE4" w:rsidP="00002AE4">
      <w:pPr>
        <w:pStyle w:val="Default"/>
        <w:tabs>
          <w:tab w:val="center" w:pos="4535"/>
          <w:tab w:val="right" w:pos="9070"/>
        </w:tabs>
        <w:rPr>
          <w:b/>
          <w:sz w:val="28"/>
          <w:szCs w:val="28"/>
          <w:u w:val="double"/>
        </w:rPr>
      </w:pPr>
      <w:r>
        <w:rPr>
          <w:b/>
          <w:sz w:val="28"/>
          <w:szCs w:val="28"/>
        </w:rPr>
        <w:tab/>
      </w:r>
      <w:r w:rsidRPr="00D70D2D">
        <w:rPr>
          <w:b/>
          <w:sz w:val="28"/>
          <w:szCs w:val="28"/>
          <w:u w:val="double"/>
        </w:rPr>
        <w:t xml:space="preserve">Přítomnost žáků  </w:t>
      </w:r>
      <w:r>
        <w:rPr>
          <w:b/>
          <w:sz w:val="28"/>
          <w:szCs w:val="28"/>
          <w:u w:val="double"/>
        </w:rPr>
        <w:t>6., 7. a 8.</w:t>
      </w:r>
      <w:r w:rsidRPr="00D70D2D">
        <w:rPr>
          <w:b/>
          <w:sz w:val="28"/>
          <w:szCs w:val="28"/>
          <w:u w:val="double"/>
        </w:rPr>
        <w:t xml:space="preserve"> ročníků od </w:t>
      </w:r>
      <w:proofErr w:type="gramStart"/>
      <w:r>
        <w:rPr>
          <w:b/>
          <w:sz w:val="28"/>
          <w:szCs w:val="28"/>
          <w:u w:val="double"/>
        </w:rPr>
        <w:t>8.6.</w:t>
      </w:r>
      <w:r w:rsidR="00B23543">
        <w:rPr>
          <w:b/>
          <w:sz w:val="28"/>
          <w:szCs w:val="28"/>
          <w:u w:val="double"/>
        </w:rPr>
        <w:t xml:space="preserve"> </w:t>
      </w:r>
      <w:r>
        <w:rPr>
          <w:b/>
          <w:sz w:val="28"/>
          <w:szCs w:val="28"/>
          <w:u w:val="double"/>
        </w:rPr>
        <w:t>2020</w:t>
      </w:r>
      <w:proofErr w:type="gramEnd"/>
      <w:r>
        <w:rPr>
          <w:b/>
          <w:sz w:val="28"/>
          <w:szCs w:val="28"/>
          <w:u w:val="double"/>
        </w:rPr>
        <w:t xml:space="preserve"> </w:t>
      </w:r>
      <w:r w:rsidRPr="00D70D2D">
        <w:rPr>
          <w:b/>
          <w:sz w:val="28"/>
          <w:szCs w:val="28"/>
          <w:u w:val="double"/>
        </w:rPr>
        <w:t>ve škole</w:t>
      </w:r>
    </w:p>
    <w:p w:rsidR="00002AE4" w:rsidRPr="00BE7761" w:rsidRDefault="00002AE4" w:rsidP="00002AE4">
      <w:pPr>
        <w:pStyle w:val="Default"/>
        <w:tabs>
          <w:tab w:val="center" w:pos="4535"/>
          <w:tab w:val="right" w:pos="9070"/>
        </w:tabs>
        <w:rPr>
          <w:b/>
          <w:sz w:val="28"/>
          <w:szCs w:val="28"/>
        </w:rPr>
      </w:pPr>
    </w:p>
    <w:p w:rsidR="00002AE4" w:rsidRPr="00E8604A" w:rsidRDefault="00002AE4" w:rsidP="00E8604A">
      <w:pPr>
        <w:rPr>
          <w:b/>
          <w:sz w:val="24"/>
          <w:szCs w:val="24"/>
          <w:u w:val="single"/>
        </w:rPr>
      </w:pPr>
      <w:r w:rsidRPr="00BD4368">
        <w:rPr>
          <w:b/>
          <w:sz w:val="24"/>
          <w:szCs w:val="24"/>
        </w:rPr>
        <w:t>Zákonný zástupce je povinen vyjádřit zájem o docházku do školy</w:t>
      </w:r>
      <w:r w:rsidR="00E8604A">
        <w:rPr>
          <w:b/>
          <w:sz w:val="24"/>
          <w:szCs w:val="24"/>
        </w:rPr>
        <w:t xml:space="preserve"> </w:t>
      </w:r>
      <w:r w:rsidRPr="00E8604A">
        <w:rPr>
          <w:b/>
          <w:sz w:val="24"/>
          <w:szCs w:val="24"/>
        </w:rPr>
        <w:t>v případě žáků 6., 7. a 8. ročník</w:t>
      </w:r>
      <w:r w:rsidR="00E8604A">
        <w:rPr>
          <w:b/>
          <w:sz w:val="24"/>
          <w:szCs w:val="24"/>
        </w:rPr>
        <w:t>ů</w:t>
      </w:r>
      <w:r w:rsidRPr="00E8604A">
        <w:rPr>
          <w:b/>
          <w:sz w:val="24"/>
          <w:szCs w:val="24"/>
        </w:rPr>
        <w:t xml:space="preserve"> do  2. 6</w:t>
      </w:r>
      <w:r w:rsidR="00E8604A">
        <w:rPr>
          <w:b/>
          <w:sz w:val="24"/>
          <w:szCs w:val="24"/>
        </w:rPr>
        <w:t>. 2020</w:t>
      </w:r>
    </w:p>
    <w:p w:rsidR="00002AE4" w:rsidRPr="00E8604A" w:rsidRDefault="00002AE4" w:rsidP="00E8604A">
      <w:pPr>
        <w:pStyle w:val="Odstavecseseznamem"/>
        <w:numPr>
          <w:ilvl w:val="0"/>
          <w:numId w:val="2"/>
        </w:numPr>
        <w:rPr>
          <w:b/>
          <w:sz w:val="24"/>
          <w:szCs w:val="24"/>
        </w:rPr>
      </w:pPr>
      <w:r w:rsidRPr="00E8604A">
        <w:rPr>
          <w:b/>
          <w:sz w:val="24"/>
          <w:szCs w:val="24"/>
        </w:rPr>
        <w:t xml:space="preserve">formou přihlášky, která je na webových stránkách školy i s čestným prohlášením o neexistenci příznaků virového infekčního onemocnění stažení </w:t>
      </w:r>
      <w:r w:rsidR="00E8604A">
        <w:rPr>
          <w:b/>
          <w:sz w:val="24"/>
          <w:szCs w:val="24"/>
        </w:rPr>
        <w:br/>
      </w:r>
      <w:r w:rsidRPr="00E8604A">
        <w:rPr>
          <w:b/>
          <w:sz w:val="24"/>
          <w:szCs w:val="24"/>
        </w:rPr>
        <w:t>(o nerizikovosti).</w:t>
      </w:r>
    </w:p>
    <w:p w:rsidR="00002AE4" w:rsidRPr="00BC636A" w:rsidRDefault="00002AE4" w:rsidP="00002AE4">
      <w:pPr>
        <w:pStyle w:val="Default"/>
        <w:rPr>
          <w:b/>
        </w:rPr>
      </w:pPr>
      <w:r w:rsidRPr="00BC636A">
        <w:rPr>
          <w:b/>
        </w:rPr>
        <w:t>Pokud zákonný zástupce tyto dokumenty nepodepíše, nebude žákovi osobní účast ve škole umožněna!</w:t>
      </w:r>
      <w:r>
        <w:rPr>
          <w:b/>
        </w:rPr>
        <w:t xml:space="preserve"> </w:t>
      </w:r>
    </w:p>
    <w:p w:rsidR="00002AE4" w:rsidRDefault="00002AE4" w:rsidP="00002AE4">
      <w:pPr>
        <w:pStyle w:val="Default"/>
      </w:pPr>
    </w:p>
    <w:p w:rsidR="00002AE4" w:rsidRPr="006919CA" w:rsidRDefault="00002AE4" w:rsidP="00002AE4">
      <w:pPr>
        <w:pStyle w:val="Default"/>
        <w:spacing w:after="120"/>
        <w:rPr>
          <w:b/>
          <w:u w:val="single"/>
        </w:rPr>
      </w:pPr>
      <w:proofErr w:type="gramStart"/>
      <w:r>
        <w:rPr>
          <w:b/>
          <w:sz w:val="28"/>
          <w:szCs w:val="28"/>
          <w:u w:val="single"/>
        </w:rPr>
        <w:t>6</w:t>
      </w:r>
      <w:r w:rsidRPr="00D70D2D">
        <w:rPr>
          <w:b/>
          <w:sz w:val="28"/>
          <w:szCs w:val="28"/>
          <w:u w:val="single"/>
        </w:rPr>
        <w:t>.</w:t>
      </w:r>
      <w:r>
        <w:rPr>
          <w:b/>
          <w:sz w:val="28"/>
          <w:szCs w:val="28"/>
          <w:u w:val="single"/>
        </w:rPr>
        <w:t>,7. a 8. ročn</w:t>
      </w:r>
      <w:r w:rsidRPr="00D70D2D">
        <w:rPr>
          <w:b/>
          <w:sz w:val="28"/>
          <w:szCs w:val="28"/>
          <w:u w:val="single"/>
        </w:rPr>
        <w:t>ík</w:t>
      </w:r>
      <w:proofErr w:type="gramEnd"/>
    </w:p>
    <w:p w:rsidR="00002AE4" w:rsidRDefault="00002AE4" w:rsidP="00E8604A">
      <w:pPr>
        <w:spacing w:after="120"/>
        <w:jc w:val="both"/>
      </w:pPr>
      <w:r w:rsidRPr="006919CA">
        <w:rPr>
          <w:b/>
        </w:rPr>
        <w:t xml:space="preserve">Žáci se vrátí do školy </w:t>
      </w:r>
      <w:r>
        <w:rPr>
          <w:b/>
        </w:rPr>
        <w:t xml:space="preserve">od </w:t>
      </w:r>
      <w:proofErr w:type="gramStart"/>
      <w:r>
        <w:rPr>
          <w:b/>
        </w:rPr>
        <w:t>8.6.</w:t>
      </w:r>
      <w:r w:rsidR="00B23543">
        <w:rPr>
          <w:b/>
        </w:rPr>
        <w:t xml:space="preserve"> </w:t>
      </w:r>
      <w:r>
        <w:rPr>
          <w:b/>
        </w:rPr>
        <w:t>2020</w:t>
      </w:r>
      <w:proofErr w:type="gramEnd"/>
      <w:r w:rsidRPr="006919CA">
        <w:rPr>
          <w:b/>
        </w:rPr>
        <w:t>.</w:t>
      </w:r>
      <w:r>
        <w:t xml:space="preserve"> Nepůjde o návrat k výuce, ale výhradně o konzultace k hlavním předmětům - český jazyk, matematika a anglický jazyk. Půjde o přípravu ve skupinách. Složení skupin žáků se stanoví předem a je neměnné po celou dobu. Sedět bude každý sám ve své lavici. </w:t>
      </w:r>
      <w:r w:rsidRPr="00D471A8">
        <w:rPr>
          <w:b/>
        </w:rPr>
        <w:t>Účast žáka</w:t>
      </w:r>
      <w:r>
        <w:t xml:space="preserve">  </w:t>
      </w:r>
      <w:r w:rsidRPr="00D471A8">
        <w:rPr>
          <w:b/>
        </w:rPr>
        <w:t>je dobrovolná.</w:t>
      </w:r>
      <w:r>
        <w:t xml:space="preserve"> </w:t>
      </w:r>
      <w:r w:rsidRPr="00BD4368">
        <w:rPr>
          <w:b/>
          <w:i/>
        </w:rPr>
        <w:t>Podmínkou účasti je odevzdání závazné přihlášky</w:t>
      </w:r>
      <w:r>
        <w:rPr>
          <w:b/>
          <w:i/>
        </w:rPr>
        <w:t xml:space="preserve"> (vyjádření zájmu) </w:t>
      </w:r>
      <w:r w:rsidRPr="00BD4368">
        <w:rPr>
          <w:b/>
          <w:i/>
        </w:rPr>
        <w:t xml:space="preserve">a čestného prohlášení o nerizikovosti žáka. </w:t>
      </w:r>
      <w:r w:rsidRPr="005A7BB5">
        <w:rPr>
          <w:b/>
          <w:i/>
          <w:u w:val="single"/>
        </w:rPr>
        <w:t xml:space="preserve">Čestné prohlášení </w:t>
      </w:r>
      <w:r>
        <w:rPr>
          <w:b/>
          <w:i/>
          <w:u w:val="single"/>
        </w:rPr>
        <w:t xml:space="preserve">bude </w:t>
      </w:r>
      <w:r w:rsidRPr="005A7BB5">
        <w:rPr>
          <w:b/>
          <w:i/>
          <w:u w:val="single"/>
        </w:rPr>
        <w:t>předá</w:t>
      </w:r>
      <w:r>
        <w:rPr>
          <w:b/>
          <w:i/>
          <w:u w:val="single"/>
        </w:rPr>
        <w:t>no</w:t>
      </w:r>
      <w:r w:rsidRPr="005A7BB5">
        <w:rPr>
          <w:b/>
          <w:i/>
          <w:u w:val="single"/>
        </w:rPr>
        <w:t xml:space="preserve"> </w:t>
      </w:r>
      <w:r>
        <w:rPr>
          <w:b/>
          <w:i/>
          <w:u w:val="single"/>
        </w:rPr>
        <w:t>škole</w:t>
      </w:r>
      <w:r w:rsidRPr="005A7BB5">
        <w:rPr>
          <w:b/>
          <w:i/>
          <w:u w:val="single"/>
        </w:rPr>
        <w:t xml:space="preserve"> v</w:t>
      </w:r>
      <w:r>
        <w:rPr>
          <w:b/>
          <w:i/>
          <w:u w:val="single"/>
        </w:rPr>
        <w:t> den zahájení konzultací!</w:t>
      </w:r>
      <w:r w:rsidRPr="005A7BB5">
        <w:rPr>
          <w:b/>
          <w:i/>
          <w:u w:val="single"/>
        </w:rPr>
        <w:t xml:space="preserve"> </w:t>
      </w:r>
      <w:r>
        <w:rPr>
          <w:b/>
          <w:i/>
          <w:u w:val="single"/>
        </w:rPr>
        <w:br/>
      </w:r>
      <w:r w:rsidRPr="005D098B">
        <w:rPr>
          <w:b/>
          <w:i/>
          <w:sz w:val="23"/>
          <w:szCs w:val="23"/>
        </w:rPr>
        <w:t xml:space="preserve">O zařazení žáků do skupin rozhoduje ředitel školy. </w:t>
      </w:r>
      <w:r w:rsidRPr="005A7BB5">
        <w:rPr>
          <w:b/>
          <w:i/>
          <w:sz w:val="23"/>
          <w:szCs w:val="23"/>
          <w:u w:val="single"/>
        </w:rPr>
        <w:t xml:space="preserve">Žáka nelze zařadit do školní skupiny později </w:t>
      </w:r>
      <w:proofErr w:type="gramStart"/>
      <w:r w:rsidRPr="005A7BB5">
        <w:rPr>
          <w:b/>
          <w:i/>
          <w:sz w:val="23"/>
          <w:szCs w:val="23"/>
          <w:u w:val="single"/>
        </w:rPr>
        <w:t xml:space="preserve">než k </w:t>
      </w:r>
      <w:r>
        <w:rPr>
          <w:b/>
          <w:i/>
          <w:sz w:val="23"/>
          <w:szCs w:val="23"/>
          <w:u w:val="single"/>
        </w:rPr>
        <w:t>2</w:t>
      </w:r>
      <w:r w:rsidRPr="005A7BB5">
        <w:rPr>
          <w:b/>
          <w:i/>
          <w:sz w:val="23"/>
          <w:szCs w:val="23"/>
          <w:u w:val="single"/>
        </w:rPr>
        <w:t xml:space="preserve">. </w:t>
      </w:r>
      <w:r>
        <w:rPr>
          <w:b/>
          <w:i/>
          <w:sz w:val="23"/>
          <w:szCs w:val="23"/>
          <w:u w:val="single"/>
        </w:rPr>
        <w:t>6</w:t>
      </w:r>
      <w:r w:rsidRPr="005A7BB5">
        <w:rPr>
          <w:b/>
          <w:i/>
          <w:sz w:val="23"/>
          <w:szCs w:val="23"/>
          <w:u w:val="single"/>
        </w:rPr>
        <w:t>. 2020</w:t>
      </w:r>
      <w:proofErr w:type="gramEnd"/>
      <w:r w:rsidRPr="005A7BB5">
        <w:rPr>
          <w:b/>
          <w:i/>
          <w:sz w:val="23"/>
          <w:szCs w:val="23"/>
          <w:u w:val="single"/>
        </w:rPr>
        <w:t xml:space="preserve">! </w:t>
      </w:r>
    </w:p>
    <w:p w:rsidR="00002AE4" w:rsidRDefault="00002AE4" w:rsidP="00002AE4">
      <w:pPr>
        <w:pStyle w:val="Default"/>
        <w:jc w:val="both"/>
        <w:rPr>
          <w:b/>
          <w:sz w:val="23"/>
          <w:szCs w:val="23"/>
        </w:rPr>
      </w:pPr>
      <w:r>
        <w:rPr>
          <w:sz w:val="23"/>
          <w:szCs w:val="23"/>
        </w:rPr>
        <w:t xml:space="preserve">Škola vede </w:t>
      </w:r>
      <w:r>
        <w:rPr>
          <w:b/>
          <w:bCs/>
          <w:sz w:val="23"/>
          <w:szCs w:val="23"/>
        </w:rPr>
        <w:t xml:space="preserve">evidenci o docházce </w:t>
      </w:r>
      <w:r>
        <w:rPr>
          <w:sz w:val="23"/>
          <w:szCs w:val="23"/>
        </w:rPr>
        <w:t xml:space="preserve">žáků.  Absence se nezapočítává do absence uváděné na vysvědčení žáka. </w:t>
      </w:r>
    </w:p>
    <w:p w:rsidR="00002AE4" w:rsidRPr="00C01428" w:rsidRDefault="00002AE4" w:rsidP="00002AE4">
      <w:pPr>
        <w:spacing w:after="120"/>
        <w:jc w:val="both"/>
        <w:rPr>
          <w:b/>
          <w:sz w:val="23"/>
          <w:szCs w:val="23"/>
        </w:rPr>
      </w:pPr>
      <w:r w:rsidRPr="00C01428">
        <w:rPr>
          <w:b/>
          <w:sz w:val="23"/>
          <w:szCs w:val="23"/>
        </w:rPr>
        <w:t>Nikdo s příznaky infekce dýchacích cest</w:t>
      </w:r>
      <w:r>
        <w:rPr>
          <w:sz w:val="23"/>
          <w:szCs w:val="23"/>
        </w:rPr>
        <w:t xml:space="preserve">, které by mohly odpovídat známým příznakům COVID-19 </w:t>
      </w:r>
      <w:r>
        <w:rPr>
          <w:i/>
          <w:iCs/>
          <w:sz w:val="23"/>
          <w:szCs w:val="23"/>
        </w:rPr>
        <w:t>(zvýšená tělesná teplota, kašel, náhlá ztráta chuti a čichu, jiný příznak akutní infekce dýchacích cest)</w:t>
      </w:r>
      <w:r>
        <w:rPr>
          <w:sz w:val="23"/>
          <w:szCs w:val="23"/>
        </w:rPr>
        <w:t xml:space="preserve">, </w:t>
      </w:r>
      <w:r>
        <w:rPr>
          <w:b/>
          <w:sz w:val="23"/>
          <w:szCs w:val="23"/>
        </w:rPr>
        <w:t>nesmí do školy vstoupit!</w:t>
      </w:r>
    </w:p>
    <w:p w:rsidR="00002AE4" w:rsidRDefault="00002AE4" w:rsidP="00E8604A">
      <w:pPr>
        <w:pStyle w:val="Default"/>
        <w:jc w:val="both"/>
        <w:rPr>
          <w:sz w:val="23"/>
          <w:szCs w:val="23"/>
        </w:rPr>
      </w:pPr>
      <w:r>
        <w:rPr>
          <w:sz w:val="23"/>
          <w:szCs w:val="23"/>
        </w:rPr>
        <w:t>Pro všechny osoby platí povinnost zakrytí úst a nosu (např. rouškou)</w:t>
      </w:r>
      <w:r>
        <w:t xml:space="preserve">. </w:t>
      </w:r>
      <w:r>
        <w:rPr>
          <w:sz w:val="23"/>
          <w:szCs w:val="23"/>
        </w:rPr>
        <w:t xml:space="preserve">Povinností je také dodržovat odstupy 2 metry. </w:t>
      </w:r>
    </w:p>
    <w:p w:rsidR="00002AE4" w:rsidRPr="00D471A8" w:rsidRDefault="00002AE4" w:rsidP="00E8604A">
      <w:pPr>
        <w:spacing w:after="120"/>
        <w:jc w:val="both"/>
        <w:rPr>
          <w:b/>
          <w:i/>
          <w:u w:val="single"/>
        </w:rPr>
      </w:pPr>
      <w:r>
        <w:t>Pokud budou žáci ve třídách a budou dodržovat rozestupy, nebudou muset mít roušky. O nošení roušky ve třídě rozhodne příslušný vyučující. Před opuštěním třídy, ve společných prostorách</w:t>
      </w:r>
      <w:r w:rsidR="00B23543">
        <w:t>,</w:t>
      </w:r>
      <w:r>
        <w:t xml:space="preserve"> např. na chodbách, atd. a při</w:t>
      </w:r>
      <w:r w:rsidR="00B23543">
        <w:t xml:space="preserve"> příchodu a odchodu ze školy </w:t>
      </w:r>
      <w:r>
        <w:t>roušky musí mít.</w:t>
      </w:r>
      <w:r w:rsidRPr="00260D2B">
        <w:t xml:space="preserve"> </w:t>
      </w:r>
      <w:r>
        <w:t xml:space="preserve">Každý žák bude mít s sebou na den minimálně 2 roušky a sáček na uložení roušky. Při sejmutí si každý žák ukládá roušku do sáčku. Všichni žáci i zaměstnanci školy nosí ve společných prostorách roušky.  Setkávání žáků z různých skupin nebude možné! </w:t>
      </w:r>
    </w:p>
    <w:p w:rsidR="00002AE4" w:rsidRDefault="00002AE4" w:rsidP="00002AE4">
      <w:pPr>
        <w:spacing w:after="120"/>
        <w:jc w:val="both"/>
        <w:rPr>
          <w:b/>
          <w:u w:val="single"/>
        </w:rPr>
      </w:pPr>
      <w:r>
        <w:t>Vstup do budovy školy je umožněn pouze žákům, nikoliv doprovázejícím osobám. Při vstupu do budovy  bude prováděna dezinfekce rukou za přítomnosti pracovníka školy. Pedagogové odvedou žáky do tříd po skupinách, aby nedocházelo ke kontaktu mezi skupinami.</w:t>
      </w:r>
      <w:r w:rsidRPr="001B07BF">
        <w:t xml:space="preserve"> </w:t>
      </w:r>
      <w:r>
        <w:t>Dezinfekce budou k dispozici</w:t>
      </w:r>
      <w:r w:rsidRPr="001B07BF">
        <w:t xml:space="preserve"> </w:t>
      </w:r>
      <w:r>
        <w:t xml:space="preserve">i ve třídách. </w:t>
      </w:r>
    </w:p>
    <w:p w:rsidR="00002AE4" w:rsidRPr="002A0E9A" w:rsidRDefault="00002AE4" w:rsidP="00002AE4">
      <w:pPr>
        <w:spacing w:after="120"/>
        <w:jc w:val="both"/>
        <w:rPr>
          <w:b/>
        </w:rPr>
      </w:pPr>
      <w:r w:rsidRPr="002A0E9A">
        <w:rPr>
          <w:b/>
        </w:rPr>
        <w:t>Žák je povinen</w:t>
      </w:r>
      <w:r>
        <w:t xml:space="preserve"> </w:t>
      </w:r>
      <w:r w:rsidRPr="002A0E9A">
        <w:rPr>
          <w:b/>
        </w:rPr>
        <w:t>dodržovat</w:t>
      </w:r>
      <w:r>
        <w:t xml:space="preserve"> stanovená hygienická </w:t>
      </w:r>
      <w:r w:rsidRPr="002A0E9A">
        <w:rPr>
          <w:b/>
        </w:rPr>
        <w:t>pravidla;</w:t>
      </w:r>
      <w:r>
        <w:t xml:space="preserve"> jejich opakované </w:t>
      </w:r>
      <w:r w:rsidRPr="002A0E9A">
        <w:rPr>
          <w:b/>
        </w:rPr>
        <w:t>nedodržování,</w:t>
      </w:r>
      <w:r>
        <w:t xml:space="preserve"> po prokazatelném upozornění zákonného zástupce žáka</w:t>
      </w:r>
      <w:r w:rsidRPr="002A0E9A">
        <w:rPr>
          <w:b/>
        </w:rPr>
        <w:t xml:space="preserve">, je důvodem k nevpuštění žáka do školy, resp. </w:t>
      </w:r>
      <w:r w:rsidR="00E8604A">
        <w:rPr>
          <w:b/>
        </w:rPr>
        <w:br/>
      </w:r>
      <w:r w:rsidRPr="002A0E9A">
        <w:rPr>
          <w:b/>
        </w:rPr>
        <w:t>k vyřazení žáka ze skupiny!</w:t>
      </w:r>
    </w:p>
    <w:p w:rsidR="00002AE4" w:rsidRPr="00D70D2D" w:rsidRDefault="00002AE4" w:rsidP="00002AE4">
      <w:pPr>
        <w:pStyle w:val="Default"/>
        <w:rPr>
          <w:i/>
          <w:u w:val="single"/>
        </w:rPr>
      </w:pPr>
      <w:r w:rsidRPr="00D70D2D">
        <w:rPr>
          <w:i/>
          <w:u w:val="single"/>
        </w:rPr>
        <w:t xml:space="preserve">O přesnějších pokynech, </w:t>
      </w:r>
      <w:r>
        <w:rPr>
          <w:i/>
          <w:u w:val="single"/>
        </w:rPr>
        <w:t xml:space="preserve">rozvrhu, </w:t>
      </w:r>
      <w:r w:rsidRPr="00D70D2D">
        <w:rPr>
          <w:i/>
          <w:u w:val="single"/>
        </w:rPr>
        <w:t xml:space="preserve">dodržování hygienických </w:t>
      </w:r>
      <w:r w:rsidRPr="00141246">
        <w:rPr>
          <w:i/>
          <w:u w:val="single"/>
        </w:rPr>
        <w:t xml:space="preserve">a </w:t>
      </w:r>
      <w:r w:rsidRPr="00141246">
        <w:rPr>
          <w:rFonts w:ascii="Times New Roman" w:hAnsi="Times New Roman" w:cs="Times New Roman"/>
          <w:i/>
          <w:u w:val="single"/>
        </w:rPr>
        <w:t xml:space="preserve">epidemiologických </w:t>
      </w:r>
      <w:r w:rsidR="00B23543">
        <w:rPr>
          <w:rFonts w:ascii="Times New Roman" w:hAnsi="Times New Roman" w:cs="Times New Roman"/>
          <w:i/>
          <w:u w:val="single"/>
        </w:rPr>
        <w:t>o</w:t>
      </w:r>
      <w:bookmarkStart w:id="0" w:name="_GoBack"/>
      <w:bookmarkEnd w:id="0"/>
      <w:r w:rsidRPr="00141246">
        <w:rPr>
          <w:rFonts w:ascii="Times New Roman" w:hAnsi="Times New Roman" w:cs="Times New Roman"/>
          <w:i/>
          <w:u w:val="single"/>
        </w:rPr>
        <w:t>patřeních</w:t>
      </w:r>
      <w:r>
        <w:rPr>
          <w:rFonts w:ascii="Times New Roman" w:hAnsi="Times New Roman" w:cs="Times New Roman"/>
        </w:rPr>
        <w:t>,</w:t>
      </w:r>
      <w:r w:rsidRPr="00D70D2D">
        <w:rPr>
          <w:i/>
          <w:u w:val="single"/>
        </w:rPr>
        <w:t xml:space="preserve"> atd. budou žáci informováni </w:t>
      </w:r>
      <w:r>
        <w:rPr>
          <w:i/>
          <w:u w:val="single"/>
        </w:rPr>
        <w:t>první den po</w:t>
      </w:r>
      <w:r w:rsidRPr="00D70D2D">
        <w:rPr>
          <w:i/>
          <w:u w:val="single"/>
        </w:rPr>
        <w:t xml:space="preserve"> příchodu do školy. </w:t>
      </w:r>
    </w:p>
    <w:p w:rsidR="00002AE4" w:rsidRPr="004E36AD" w:rsidRDefault="00002AE4" w:rsidP="00002AE4">
      <w:pPr>
        <w:autoSpaceDE w:val="0"/>
        <w:autoSpaceDN w:val="0"/>
        <w:adjustRightInd w:val="0"/>
        <w:spacing w:after="0" w:line="240" w:lineRule="auto"/>
        <w:rPr>
          <w:rFonts w:ascii="Wingdings" w:hAnsi="Wingdings" w:cs="Wingdings"/>
          <w:color w:val="000000"/>
          <w:sz w:val="24"/>
          <w:szCs w:val="24"/>
        </w:rPr>
      </w:pPr>
    </w:p>
    <w:p w:rsidR="007E7839" w:rsidRDefault="007E7839"/>
    <w:sectPr w:rsidR="007E78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7D4A67"/>
    <w:multiLevelType w:val="hybridMultilevel"/>
    <w:tmpl w:val="27009F6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7A640F9E"/>
    <w:multiLevelType w:val="hybridMultilevel"/>
    <w:tmpl w:val="22A8F7E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21C"/>
    <w:rsid w:val="00002AE4"/>
    <w:rsid w:val="000C621C"/>
    <w:rsid w:val="002D7599"/>
    <w:rsid w:val="005A2233"/>
    <w:rsid w:val="007E7839"/>
    <w:rsid w:val="00B23543"/>
    <w:rsid w:val="00D77886"/>
    <w:rsid w:val="00E8604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DE60"/>
  <w15:chartTrackingRefBased/>
  <w15:docId w15:val="{59D65333-CD88-4E68-9BAC-28A627D0A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2AE4"/>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02AE4"/>
    <w:pPr>
      <w:ind w:left="720"/>
      <w:contextualSpacing/>
    </w:pPr>
  </w:style>
  <w:style w:type="paragraph" w:customStyle="1" w:styleId="Default">
    <w:name w:val="Default"/>
    <w:rsid w:val="00002AE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Uživatel</cp:lastModifiedBy>
  <cp:revision>2</cp:revision>
  <dcterms:created xsi:type="dcterms:W3CDTF">2020-05-27T19:47:00Z</dcterms:created>
  <dcterms:modified xsi:type="dcterms:W3CDTF">2020-05-27T19:47:00Z</dcterms:modified>
</cp:coreProperties>
</file>