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06" w:rsidRPr="00B556E7" w:rsidRDefault="00B556E7" w:rsidP="00B556E7">
      <w:pPr>
        <w:pStyle w:val="Nzev"/>
        <w:spacing w:before="120"/>
        <w:rPr>
          <w:rFonts w:cs="Arial"/>
          <w:color w:val="FF0000"/>
          <w:sz w:val="96"/>
          <w:szCs w:val="96"/>
        </w:rPr>
      </w:pPr>
      <w:bookmarkStart w:id="0" w:name="_Toc458164322"/>
      <w:bookmarkEnd w:id="0"/>
      <w:r w:rsidRPr="00B556E7">
        <w:rPr>
          <w:rFonts w:cs="Arial"/>
          <w:color w:val="FF0000"/>
          <w:sz w:val="96"/>
          <w:szCs w:val="96"/>
        </w:rPr>
        <w:t>ZADÁVACÍ</w:t>
      </w:r>
    </w:p>
    <w:p w:rsidR="00B556E7" w:rsidRPr="00B556E7" w:rsidRDefault="00B556E7" w:rsidP="00B556E7">
      <w:pPr>
        <w:pStyle w:val="Nzev"/>
        <w:spacing w:before="120"/>
        <w:rPr>
          <w:rFonts w:cs="Arial"/>
          <w:color w:val="FF0000"/>
          <w:sz w:val="96"/>
          <w:szCs w:val="96"/>
        </w:rPr>
      </w:pPr>
      <w:r w:rsidRPr="00B556E7">
        <w:rPr>
          <w:rFonts w:cs="Arial"/>
          <w:color w:val="FF0000"/>
          <w:sz w:val="96"/>
          <w:szCs w:val="96"/>
        </w:rPr>
        <w:t>DOKUMENTACE</w:t>
      </w:r>
    </w:p>
    <w:p w:rsidR="00B556E7" w:rsidRPr="00B556E7" w:rsidRDefault="00B556E7" w:rsidP="00B556E7">
      <w:pPr>
        <w:pStyle w:val="Nzev"/>
        <w:spacing w:before="120"/>
        <w:jc w:val="left"/>
        <w:rPr>
          <w:rFonts w:cs="Arial"/>
          <w:b w:val="0"/>
          <w:sz w:val="144"/>
          <w:szCs w:val="144"/>
          <w:u w:val="single"/>
        </w:rPr>
      </w:pPr>
    </w:p>
    <w:p w:rsidR="00C82806" w:rsidRDefault="00C82806" w:rsidP="00C82806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C82806" w:rsidRDefault="00C82806" w:rsidP="00C82806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C82806" w:rsidRDefault="00C82806" w:rsidP="00C82806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C82806" w:rsidRDefault="00C82806" w:rsidP="00C82806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2A7978" w:rsidRDefault="002A7978" w:rsidP="00F52858">
      <w:pPr>
        <w:pStyle w:val="Nzev"/>
        <w:spacing w:before="120"/>
        <w:jc w:val="left"/>
        <w:rPr>
          <w:rFonts w:cs="Arial"/>
          <w:color w:val="FF0000"/>
          <w:sz w:val="28"/>
          <w:szCs w:val="28"/>
        </w:rPr>
        <w:sectPr w:rsidR="002A7978" w:rsidSect="002A7978">
          <w:headerReference w:type="default" r:id="rId8"/>
          <w:footerReference w:type="default" r:id="rId9"/>
          <w:endnotePr>
            <w:numFmt w:val="decimal"/>
            <w:numStart w:val="0"/>
          </w:endnotePr>
          <w:pgSz w:w="11905" w:h="16837"/>
          <w:pgMar w:top="957" w:right="1134" w:bottom="567" w:left="1418" w:header="284" w:footer="681" w:gutter="0"/>
          <w:pgNumType w:start="1"/>
          <w:cols w:space="708"/>
        </w:sectPr>
      </w:pPr>
    </w:p>
    <w:p w:rsidR="00F52858" w:rsidRDefault="00F52858" w:rsidP="00F52858">
      <w:pPr>
        <w:pStyle w:val="Nzev"/>
        <w:spacing w:before="120"/>
        <w:jc w:val="left"/>
        <w:rPr>
          <w:rFonts w:cs="Arial"/>
          <w:color w:val="FF0000"/>
          <w:sz w:val="28"/>
          <w:szCs w:val="28"/>
        </w:rPr>
      </w:pPr>
    </w:p>
    <w:p w:rsidR="00F52858" w:rsidRDefault="00F52858" w:rsidP="00F52858">
      <w:pPr>
        <w:pStyle w:val="Nzev"/>
        <w:spacing w:before="120"/>
        <w:jc w:val="left"/>
        <w:rPr>
          <w:rFonts w:cs="Arial"/>
          <w:color w:val="FF0000"/>
          <w:sz w:val="28"/>
          <w:szCs w:val="28"/>
        </w:rPr>
      </w:pPr>
    </w:p>
    <w:p w:rsidR="002A7978" w:rsidRDefault="00790A6D" w:rsidP="00790A6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E5B05">
        <w:rPr>
          <w:rFonts w:ascii="Arial" w:hAnsi="Arial" w:cs="Arial"/>
          <w:b/>
          <w:bCs/>
          <w:sz w:val="48"/>
          <w:szCs w:val="48"/>
        </w:rPr>
        <w:t xml:space="preserve">Zadávací dokumentace </w:t>
      </w:r>
    </w:p>
    <w:p w:rsidR="00790A6D" w:rsidRDefault="00790A6D" w:rsidP="00790A6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E5B05">
        <w:rPr>
          <w:rFonts w:ascii="Arial" w:hAnsi="Arial" w:cs="Arial"/>
          <w:b/>
          <w:bCs/>
          <w:sz w:val="48"/>
          <w:szCs w:val="48"/>
        </w:rPr>
        <w:t xml:space="preserve">pro výběr dodavatele </w:t>
      </w:r>
    </w:p>
    <w:p w:rsidR="00B556E7" w:rsidRDefault="00B556E7" w:rsidP="00790A6D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B556E7" w:rsidRDefault="009D346E" w:rsidP="00790A6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D346E">
        <w:rPr>
          <w:rFonts w:ascii="Arial" w:hAnsi="Arial" w:cs="Arial"/>
          <w:b/>
          <w:bCs/>
          <w:sz w:val="48"/>
          <w:szCs w:val="48"/>
        </w:rPr>
        <w:t xml:space="preserve">Oprava a revitalizace </w:t>
      </w:r>
    </w:p>
    <w:p w:rsidR="00B556E7" w:rsidRDefault="009D346E" w:rsidP="00790A6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D346E">
        <w:rPr>
          <w:rFonts w:ascii="Arial" w:hAnsi="Arial" w:cs="Arial"/>
          <w:b/>
          <w:bCs/>
          <w:sz w:val="48"/>
          <w:szCs w:val="48"/>
        </w:rPr>
        <w:t xml:space="preserve">podlahy tělocvičny </w:t>
      </w:r>
    </w:p>
    <w:p w:rsidR="00790A6D" w:rsidRPr="00FE5B05" w:rsidRDefault="009D346E" w:rsidP="00790A6D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9D346E">
        <w:rPr>
          <w:rFonts w:ascii="Arial" w:hAnsi="Arial" w:cs="Arial"/>
          <w:b/>
          <w:bCs/>
          <w:sz w:val="48"/>
          <w:szCs w:val="48"/>
        </w:rPr>
        <w:t>ZŠ Velké Pavlovice</w:t>
      </w:r>
    </w:p>
    <w:p w:rsidR="00790A6D" w:rsidRPr="00FE5B05" w:rsidRDefault="00790A6D" w:rsidP="002A7978">
      <w:pPr>
        <w:spacing w:before="120"/>
        <w:jc w:val="center"/>
        <w:rPr>
          <w:rFonts w:ascii="Arial" w:hAnsi="Arial" w:cs="Arial"/>
          <w:i/>
          <w:iCs/>
          <w:szCs w:val="24"/>
        </w:rPr>
      </w:pPr>
      <w:r w:rsidRPr="00FE5B05">
        <w:rPr>
          <w:rFonts w:ascii="Arial" w:hAnsi="Arial" w:cs="Arial"/>
          <w:i/>
          <w:iCs/>
          <w:szCs w:val="24"/>
        </w:rPr>
        <w:t>zpracovaná v souladu s</w:t>
      </w:r>
      <w:r w:rsidR="002A7978">
        <w:rPr>
          <w:rFonts w:ascii="Arial" w:hAnsi="Arial" w:cs="Arial"/>
          <w:i/>
          <w:iCs/>
          <w:szCs w:val="24"/>
        </w:rPr>
        <w:t>e Směrnicí 1/2016</w:t>
      </w:r>
    </w:p>
    <w:p w:rsidR="00790A6D" w:rsidRPr="00FE5B05" w:rsidRDefault="00790A6D" w:rsidP="00790A6D">
      <w:pPr>
        <w:rPr>
          <w:rFonts w:ascii="Arial" w:hAnsi="Arial" w:cs="Arial"/>
          <w:szCs w:val="24"/>
        </w:rPr>
      </w:pPr>
    </w:p>
    <w:p w:rsidR="00790A6D" w:rsidRPr="00FE5B05" w:rsidRDefault="00790A6D" w:rsidP="00790A6D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790A6D" w:rsidRPr="00FE5B05" w:rsidRDefault="00790A6D" w:rsidP="00790A6D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790A6D" w:rsidRDefault="00790A6D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2A7978" w:rsidRDefault="002A7978" w:rsidP="00790A6D">
      <w:pPr>
        <w:spacing w:before="120"/>
        <w:rPr>
          <w:rFonts w:ascii="Arial" w:hAnsi="Arial" w:cs="Arial"/>
          <w:szCs w:val="24"/>
        </w:rPr>
      </w:pPr>
    </w:p>
    <w:p w:rsidR="002A7978" w:rsidRDefault="002A7978" w:rsidP="00790A6D">
      <w:pPr>
        <w:spacing w:before="120"/>
        <w:rPr>
          <w:rFonts w:ascii="Arial" w:hAnsi="Arial" w:cs="Arial"/>
          <w:szCs w:val="24"/>
        </w:rPr>
      </w:pPr>
    </w:p>
    <w:p w:rsidR="002A7978" w:rsidRDefault="002A7978" w:rsidP="00790A6D">
      <w:pPr>
        <w:spacing w:before="120"/>
        <w:rPr>
          <w:rFonts w:ascii="Arial" w:hAnsi="Arial" w:cs="Arial"/>
          <w:szCs w:val="24"/>
        </w:rPr>
      </w:pPr>
    </w:p>
    <w:p w:rsidR="002A7978" w:rsidRDefault="002A7978" w:rsidP="00790A6D">
      <w:pPr>
        <w:spacing w:before="120"/>
        <w:rPr>
          <w:rFonts w:ascii="Arial" w:hAnsi="Arial" w:cs="Arial"/>
          <w:szCs w:val="24"/>
        </w:rPr>
      </w:pPr>
    </w:p>
    <w:p w:rsidR="002A7978" w:rsidRDefault="002A7978" w:rsidP="00790A6D">
      <w:pPr>
        <w:spacing w:before="120"/>
        <w:rPr>
          <w:rFonts w:ascii="Arial" w:hAnsi="Arial" w:cs="Arial"/>
          <w:szCs w:val="24"/>
        </w:rPr>
      </w:pPr>
    </w:p>
    <w:p w:rsidR="002A7978" w:rsidRDefault="002A7978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790A6D">
      <w:pPr>
        <w:spacing w:before="120"/>
        <w:rPr>
          <w:rFonts w:ascii="Arial" w:hAnsi="Arial" w:cs="Arial"/>
          <w:szCs w:val="24"/>
        </w:rPr>
      </w:pPr>
    </w:p>
    <w:p w:rsidR="00B556E7" w:rsidRDefault="00B556E7" w:rsidP="00790A6D">
      <w:pPr>
        <w:spacing w:before="120"/>
        <w:rPr>
          <w:rFonts w:ascii="Arial" w:hAnsi="Arial" w:cs="Arial"/>
          <w:szCs w:val="24"/>
        </w:rPr>
      </w:pPr>
    </w:p>
    <w:p w:rsidR="00B028AF" w:rsidRDefault="00B028AF" w:rsidP="00B028AF">
      <w:pPr>
        <w:rPr>
          <w:rFonts w:ascii="Arial" w:hAnsi="Arial" w:cs="Arial"/>
          <w:b/>
          <w:snapToGrid w:val="0"/>
          <w:sz w:val="20"/>
        </w:rPr>
      </w:pPr>
    </w:p>
    <w:p w:rsidR="00790A6D" w:rsidRPr="00B028AF" w:rsidRDefault="00B028AF" w:rsidP="00B028AF">
      <w:pPr>
        <w:rPr>
          <w:rFonts w:ascii="Arial" w:hAnsi="Arial" w:cs="Arial"/>
          <w:b/>
          <w:snapToGrid w:val="0"/>
          <w:sz w:val="20"/>
        </w:rPr>
      </w:pPr>
      <w:r w:rsidRPr="00B028AF">
        <w:rPr>
          <w:rFonts w:ascii="Arial" w:hAnsi="Arial" w:cs="Arial"/>
          <w:b/>
          <w:snapToGrid w:val="0"/>
          <w:sz w:val="20"/>
        </w:rPr>
        <w:lastRenderedPageBreak/>
        <w:t>1. Představení zadavatele</w:t>
      </w:r>
    </w:p>
    <w:p w:rsidR="00B028AF" w:rsidRPr="00C768F8" w:rsidRDefault="00B028AF" w:rsidP="00B028AF">
      <w:pPr>
        <w:pStyle w:val="Nadpis5"/>
        <w:spacing w:line="276" w:lineRule="auto"/>
        <w:rPr>
          <w:rFonts w:ascii="Arial" w:hAnsi="Arial" w:cs="Arial"/>
          <w:sz w:val="20"/>
        </w:rPr>
      </w:pPr>
      <w:r w:rsidRPr="00C768F8">
        <w:rPr>
          <w:rFonts w:ascii="Arial" w:hAnsi="Arial" w:cs="Arial"/>
          <w:sz w:val="20"/>
        </w:rPr>
        <w:t>Základní škola Velké Pavlovice okres Břeclav, příspěvková organizace</w:t>
      </w:r>
    </w:p>
    <w:p w:rsidR="00B028AF" w:rsidRPr="00C768F8" w:rsidRDefault="00B028AF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C768F8">
        <w:rPr>
          <w:rFonts w:ascii="Arial" w:hAnsi="Arial" w:cs="Arial"/>
          <w:sz w:val="20"/>
        </w:rPr>
        <w:t xml:space="preserve">zastoupená   </w:t>
      </w:r>
      <w:r w:rsidR="00637E98">
        <w:rPr>
          <w:rFonts w:ascii="Arial" w:hAnsi="Arial" w:cs="Arial"/>
          <w:sz w:val="20"/>
        </w:rPr>
        <w:t>Mgr. Michalem Rilákem</w:t>
      </w:r>
      <w:r w:rsidRPr="00C768F8">
        <w:rPr>
          <w:rFonts w:ascii="Arial" w:hAnsi="Arial" w:cs="Arial"/>
          <w:sz w:val="20"/>
        </w:rPr>
        <w:t xml:space="preserve"> – ředitelem školy </w:t>
      </w:r>
    </w:p>
    <w:p w:rsidR="00B028AF" w:rsidRPr="00C768F8" w:rsidRDefault="00B028AF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C768F8">
        <w:rPr>
          <w:rFonts w:ascii="Arial" w:hAnsi="Arial" w:cs="Arial"/>
          <w:sz w:val="20"/>
        </w:rPr>
        <w:t xml:space="preserve">se sídlem: </w:t>
      </w:r>
      <w:r>
        <w:rPr>
          <w:rFonts w:ascii="Arial" w:hAnsi="Arial" w:cs="Arial"/>
          <w:sz w:val="20"/>
        </w:rPr>
        <w:t>Náměstí  9.</w:t>
      </w:r>
      <w:r w:rsidRPr="00C768F8">
        <w:rPr>
          <w:rFonts w:ascii="Arial" w:hAnsi="Arial" w:cs="Arial"/>
          <w:sz w:val="20"/>
        </w:rPr>
        <w:t xml:space="preserve">května 46/2, 691 06 Velké Pavlovice  </w:t>
      </w:r>
    </w:p>
    <w:p w:rsidR="00B028AF" w:rsidRPr="00C768F8" w:rsidRDefault="00B028AF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C768F8">
        <w:rPr>
          <w:rFonts w:ascii="Arial" w:hAnsi="Arial" w:cs="Arial"/>
          <w:sz w:val="20"/>
        </w:rPr>
        <w:t xml:space="preserve">IČ: 708 78 421, </w:t>
      </w:r>
    </w:p>
    <w:p w:rsidR="00B028AF" w:rsidRPr="00C768F8" w:rsidRDefault="00B028AF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C768F8">
        <w:rPr>
          <w:rFonts w:ascii="Arial" w:hAnsi="Arial" w:cs="Arial"/>
          <w:sz w:val="20"/>
        </w:rPr>
        <w:t>Bankovní spojení: Česká spořitelna a.s., č. účtu 35-1385530399/0800</w:t>
      </w:r>
    </w:p>
    <w:p w:rsidR="00B028AF" w:rsidRPr="00C768F8" w:rsidRDefault="00B028AF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C768F8">
        <w:rPr>
          <w:rFonts w:ascii="Arial" w:hAnsi="Arial" w:cs="Arial"/>
          <w:sz w:val="20"/>
        </w:rPr>
        <w:t xml:space="preserve">tel. 777 586 487  </w:t>
      </w:r>
    </w:p>
    <w:p w:rsidR="00B028AF" w:rsidRDefault="00B028AF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C768F8">
        <w:rPr>
          <w:rFonts w:ascii="Arial" w:hAnsi="Arial" w:cs="Arial"/>
          <w:sz w:val="20"/>
        </w:rPr>
        <w:t>email: zs@velke-pavlovice.cz</w:t>
      </w:r>
    </w:p>
    <w:p w:rsidR="00E733AF" w:rsidRDefault="00E733AF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</w:p>
    <w:p w:rsidR="00E733AF" w:rsidRDefault="00E733AF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</w:p>
    <w:p w:rsidR="00E733AF" w:rsidRDefault="00E733AF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</w:p>
    <w:p w:rsidR="00E733AF" w:rsidRPr="00C768F8" w:rsidRDefault="00707A8E" w:rsidP="00B028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>
            <wp:extent cx="3810000" cy="2524125"/>
            <wp:effectExtent l="0" t="0" r="0" b="0"/>
            <wp:docPr id="1" name="obrázek 1" descr="http://zs.velke-pavlovice.cz/sites/default/files/page/sli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.velke-pavlovice.cz/sites/default/files/page/slide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9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8AF" w:rsidRPr="002A7978" w:rsidRDefault="00B028AF" w:rsidP="00B028AF">
      <w:pPr>
        <w:rPr>
          <w:sz w:val="20"/>
        </w:rPr>
      </w:pPr>
    </w:p>
    <w:p w:rsidR="00790A6D" w:rsidRPr="00FE5B05" w:rsidRDefault="00790A6D" w:rsidP="00790A6D">
      <w:pPr>
        <w:rPr>
          <w:rFonts w:ascii="Arial" w:hAnsi="Arial" w:cs="Arial"/>
          <w:szCs w:val="24"/>
        </w:rPr>
      </w:pPr>
    </w:p>
    <w:p w:rsidR="00E733AF" w:rsidRPr="00E733AF" w:rsidRDefault="00E733AF" w:rsidP="00E733AF">
      <w:pPr>
        <w:tabs>
          <w:tab w:val="left" w:pos="9072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E733AF">
        <w:rPr>
          <w:rFonts w:ascii="Arial" w:hAnsi="Arial" w:cs="Arial"/>
          <w:sz w:val="20"/>
        </w:rPr>
        <w:t>Základní škola Velké Pavlovice je příspěvkovou organizací zřizovanou městem Velké Pavlovice. Byla dána do užívání ve školním roce 1893 a 1894, 1935. V roce 1984 byla otevřena přístavba budovy, školní jídelna byla rekonstruována v roce 2001, v roce 2004/5 proběhla rekonstrukce a modernizace II. stupně ZŠ, zateplení školních budov bylo dokončeno v roce 2006.</w:t>
      </w:r>
    </w:p>
    <w:p w:rsidR="00E733AF" w:rsidRPr="00E733AF" w:rsidRDefault="00E733AF" w:rsidP="00E733AF">
      <w:pPr>
        <w:tabs>
          <w:tab w:val="left" w:pos="9072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E733AF">
        <w:rPr>
          <w:rFonts w:ascii="Arial" w:hAnsi="Arial" w:cs="Arial"/>
          <w:sz w:val="20"/>
        </w:rPr>
        <w:t>Škola je plně organizovanou školou, tzn. s třídami od 1. do 9. ročníku. Součástí školy je i školní družina, středisko volného času a školní jídelna.</w:t>
      </w:r>
    </w:p>
    <w:p w:rsidR="00E733AF" w:rsidRPr="00E733AF" w:rsidRDefault="00E733AF" w:rsidP="00E733AF">
      <w:pPr>
        <w:tabs>
          <w:tab w:val="left" w:pos="9072"/>
        </w:tabs>
        <w:spacing w:after="120" w:line="276" w:lineRule="auto"/>
        <w:jc w:val="both"/>
        <w:rPr>
          <w:rFonts w:ascii="Arial" w:hAnsi="Arial" w:cs="Arial"/>
          <w:sz w:val="20"/>
        </w:rPr>
      </w:pPr>
      <w:r w:rsidRPr="00E733AF">
        <w:rPr>
          <w:rFonts w:ascii="Arial" w:hAnsi="Arial" w:cs="Arial"/>
          <w:sz w:val="20"/>
        </w:rPr>
        <w:t>Ve dvou budovách školy (budova 1. a 2. stupně) se nachází 18 kmenových tříd a 9 odborných učeben. Součástí školy je oblast pro tělesnou výchovu se dvěma tělocvičnami a venkovním sportovním areálem.</w:t>
      </w:r>
    </w:p>
    <w:p w:rsidR="00E733AF" w:rsidRDefault="00E733AF" w:rsidP="00E733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  <w:r w:rsidRPr="00E733AF">
        <w:rPr>
          <w:rFonts w:ascii="Arial" w:hAnsi="Arial" w:cs="Arial"/>
          <w:sz w:val="20"/>
        </w:rPr>
        <w:t>K výuce slouží multimediální učebna s kapacitou 30 míst, která byla vybudována začátkem roku 2011 z</w:t>
      </w:r>
      <w:r>
        <w:rPr>
          <w:rFonts w:ascii="Arial" w:hAnsi="Arial" w:cs="Arial"/>
          <w:sz w:val="20"/>
        </w:rPr>
        <w:t> </w:t>
      </w:r>
      <w:r w:rsidRPr="00E733AF">
        <w:rPr>
          <w:rFonts w:ascii="Arial" w:hAnsi="Arial" w:cs="Arial"/>
          <w:sz w:val="20"/>
        </w:rPr>
        <w:t>projektu EU peníze školám. Stejného projektu se také využilo pro realizaci interaktivních systémů v</w:t>
      </w:r>
      <w:r>
        <w:rPr>
          <w:rFonts w:ascii="Arial" w:hAnsi="Arial" w:cs="Arial"/>
          <w:sz w:val="20"/>
        </w:rPr>
        <w:t> </w:t>
      </w:r>
      <w:r w:rsidRPr="00E733AF">
        <w:rPr>
          <w:rFonts w:ascii="Arial" w:hAnsi="Arial" w:cs="Arial"/>
          <w:sz w:val="20"/>
        </w:rPr>
        <w:t>osmi učebnách školy. Odborné učebny (fyzika, chemie, biologie, zeměpis) jsou vybaveny dataprojektory. Škola také disponuje keramickou dílnou, učebnou školních dílen a cvičnou kuchyňkou, dále také pracovnou hudební a výtvarné výchovy.</w:t>
      </w:r>
    </w:p>
    <w:p w:rsidR="00E733AF" w:rsidRDefault="00E733AF" w:rsidP="00E733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</w:p>
    <w:p w:rsidR="00E733AF" w:rsidRPr="00E733AF" w:rsidRDefault="00E733AF" w:rsidP="00E733AF">
      <w:pPr>
        <w:tabs>
          <w:tab w:val="left" w:pos="9072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Zadavatel není plátcem DPH.</w:t>
      </w:r>
    </w:p>
    <w:p w:rsidR="00790A6D" w:rsidRPr="00BC2799" w:rsidRDefault="00790A6D" w:rsidP="00790A6D">
      <w:pPr>
        <w:rPr>
          <w:rFonts w:ascii="Arial" w:hAnsi="Arial" w:cs="Arial"/>
          <w:color w:val="000000"/>
          <w:sz w:val="20"/>
          <w:highlight w:val="yellow"/>
        </w:rPr>
      </w:pPr>
      <w:r w:rsidRPr="00BC2799">
        <w:rPr>
          <w:rFonts w:ascii="Arial" w:hAnsi="Arial" w:cs="Arial"/>
          <w:color w:val="000000"/>
          <w:sz w:val="20"/>
        </w:rPr>
        <w:t xml:space="preserve">  </w:t>
      </w: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E733AF" w:rsidRDefault="00E733AF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E733AF" w:rsidRDefault="00E733AF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E733AF" w:rsidRDefault="00E733AF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E733AF" w:rsidRDefault="00E733AF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637E98" w:rsidRDefault="00637E9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B556E7" w:rsidRDefault="00B556E7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E733AF" w:rsidRDefault="00E733AF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E733AF" w:rsidRDefault="00E733AF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F52858" w:rsidRPr="00571561" w:rsidRDefault="00B62EB4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2</w:t>
      </w:r>
      <w:r w:rsidR="00F52858" w:rsidRPr="00512DBD">
        <w:rPr>
          <w:rFonts w:ascii="Arial" w:hAnsi="Arial" w:cs="Arial"/>
          <w:b/>
          <w:sz w:val="20"/>
          <w:u w:val="single"/>
        </w:rPr>
        <w:t>.</w:t>
      </w:r>
      <w:r w:rsidR="00F52858" w:rsidRPr="00571561">
        <w:rPr>
          <w:rFonts w:ascii="Arial" w:hAnsi="Arial" w:cs="Arial"/>
          <w:b/>
          <w:sz w:val="20"/>
          <w:u w:val="single"/>
        </w:rPr>
        <w:t xml:space="preserve"> Vymezení plnění zakázky: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637E98" w:rsidRDefault="00637E98" w:rsidP="00637E9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Předmětem plnění zakázky je kompletní oprava a revitalizace podlah tělocvičny ZŠ Velké Pavlovice.</w:t>
      </w:r>
    </w:p>
    <w:p w:rsidR="00637E98" w:rsidRPr="004F400F" w:rsidRDefault="00637E98" w:rsidP="00637E9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Původní krytina (parkety) bude demontována, nosný povrch bude revitalizován v nezbytném rozsahu. Následně bude položena nová krytina (parkety). Tato bude povrchově upravena, včetně grafické úpravy herní plochy a laku.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i/>
          <w:sz w:val="20"/>
        </w:rPr>
      </w:pPr>
    </w:p>
    <w:p w:rsidR="00F52858" w:rsidRPr="00571561" w:rsidRDefault="00B62EB4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3</w:t>
      </w:r>
      <w:r w:rsidR="00F52858">
        <w:rPr>
          <w:rFonts w:ascii="Arial" w:hAnsi="Arial" w:cs="Arial"/>
          <w:b/>
          <w:sz w:val="20"/>
          <w:u w:val="single"/>
        </w:rPr>
        <w:t xml:space="preserve">. </w:t>
      </w:r>
      <w:r w:rsidR="00F52858" w:rsidRPr="00571561">
        <w:rPr>
          <w:rFonts w:ascii="Arial" w:hAnsi="Arial" w:cs="Arial"/>
          <w:b/>
          <w:sz w:val="20"/>
          <w:u w:val="single"/>
        </w:rPr>
        <w:t>Místo a doba plnění zakázky: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637E98" w:rsidRDefault="00637E98" w:rsidP="00637E9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Místem plnění zakázky </w:t>
      </w:r>
      <w:r>
        <w:rPr>
          <w:rFonts w:ascii="Arial" w:hAnsi="Arial" w:cs="Arial"/>
          <w:sz w:val="20"/>
        </w:rPr>
        <w:t>je budova ZŠ Velké Pavlovice, Náměstí  9.</w:t>
      </w:r>
      <w:r w:rsidRPr="00C768F8">
        <w:rPr>
          <w:rFonts w:ascii="Arial" w:hAnsi="Arial" w:cs="Arial"/>
          <w:sz w:val="20"/>
        </w:rPr>
        <w:t>květ</w:t>
      </w:r>
      <w:r w:rsidR="00B556E7">
        <w:rPr>
          <w:rFonts w:ascii="Arial" w:hAnsi="Arial" w:cs="Arial"/>
          <w:sz w:val="20"/>
        </w:rPr>
        <w:t>na 46/2, 691 06 Velké Pavlovice.</w:t>
      </w:r>
      <w:r w:rsidRPr="00C768F8">
        <w:rPr>
          <w:rFonts w:ascii="Arial" w:hAnsi="Arial" w:cs="Arial"/>
          <w:sz w:val="20"/>
        </w:rPr>
        <w:t xml:space="preserve"> </w:t>
      </w:r>
    </w:p>
    <w:p w:rsidR="00637E98" w:rsidRPr="00571561" w:rsidRDefault="00637E98" w:rsidP="00637E9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637E98" w:rsidRPr="00FD494B" w:rsidRDefault="00637E98" w:rsidP="00637E98">
      <w:pPr>
        <w:tabs>
          <w:tab w:val="left" w:pos="9072"/>
        </w:tabs>
        <w:jc w:val="both"/>
        <w:rPr>
          <w:rFonts w:ascii="Arial" w:hAnsi="Arial" w:cs="Arial"/>
          <w:b/>
          <w:i/>
          <w:color w:val="FF0000"/>
          <w:sz w:val="20"/>
        </w:rPr>
      </w:pPr>
      <w:r w:rsidRPr="00571561">
        <w:rPr>
          <w:rFonts w:ascii="Arial" w:hAnsi="Arial" w:cs="Arial"/>
          <w:sz w:val="20"/>
        </w:rPr>
        <w:t xml:space="preserve">Zadavatel požaduje </w:t>
      </w:r>
      <w:r>
        <w:rPr>
          <w:rFonts w:ascii="Arial" w:hAnsi="Arial" w:cs="Arial"/>
          <w:sz w:val="20"/>
        </w:rPr>
        <w:t xml:space="preserve">ukončení dodávky předáním díla nejpozději do 31.8.2018 </w:t>
      </w:r>
    </w:p>
    <w:p w:rsidR="00637E98" w:rsidRDefault="00637E98" w:rsidP="00637E98">
      <w:pPr>
        <w:tabs>
          <w:tab w:val="left" w:pos="9072"/>
        </w:tabs>
        <w:jc w:val="both"/>
        <w:rPr>
          <w:rFonts w:ascii="Arial" w:hAnsi="Arial" w:cs="Arial"/>
          <w:i/>
          <w:sz w:val="20"/>
        </w:rPr>
      </w:pP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i/>
          <w:sz w:val="20"/>
        </w:rPr>
      </w:pPr>
    </w:p>
    <w:p w:rsidR="00637E98" w:rsidRDefault="00637E98" w:rsidP="00637E9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4. </w:t>
      </w:r>
      <w:r w:rsidRPr="0096250B">
        <w:rPr>
          <w:rFonts w:ascii="Arial" w:hAnsi="Arial" w:cs="Arial"/>
          <w:b/>
          <w:sz w:val="20"/>
          <w:u w:val="single"/>
        </w:rPr>
        <w:t>Předpokládaná hodnota zakázky</w:t>
      </w:r>
      <w:r>
        <w:rPr>
          <w:rFonts w:ascii="Arial" w:hAnsi="Arial" w:cs="Arial"/>
          <w:b/>
          <w:sz w:val="20"/>
          <w:u w:val="single"/>
        </w:rPr>
        <w:t>:</w:t>
      </w:r>
      <w:r w:rsidRPr="00A92A59">
        <w:rPr>
          <w:rFonts w:ascii="Arial" w:hAnsi="Arial" w:cs="Arial"/>
          <w:b/>
          <w:sz w:val="20"/>
        </w:rPr>
        <w:t xml:space="preserve"> </w:t>
      </w:r>
      <w:r w:rsidRPr="00A378C8">
        <w:rPr>
          <w:rFonts w:ascii="Arial" w:hAnsi="Arial" w:cs="Arial"/>
          <w:sz w:val="20"/>
        </w:rPr>
        <w:t>1.900.000,- Kč s DPH</w:t>
      </w: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i/>
          <w:sz w:val="20"/>
        </w:rPr>
      </w:pPr>
    </w:p>
    <w:p w:rsidR="00F52858" w:rsidRPr="00F90967" w:rsidRDefault="00B62EB4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5</w:t>
      </w:r>
      <w:r w:rsidR="00F52858">
        <w:rPr>
          <w:rFonts w:ascii="Arial" w:hAnsi="Arial" w:cs="Arial"/>
          <w:b/>
          <w:sz w:val="20"/>
          <w:u w:val="single"/>
        </w:rPr>
        <w:t xml:space="preserve">. </w:t>
      </w:r>
      <w:r w:rsidR="00F52858" w:rsidRPr="00F90967">
        <w:rPr>
          <w:rFonts w:ascii="Arial" w:hAnsi="Arial" w:cs="Arial"/>
          <w:b/>
          <w:sz w:val="20"/>
          <w:u w:val="single"/>
        </w:rPr>
        <w:t>Požadavky na dodavatele</w:t>
      </w: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F52858" w:rsidRDefault="00F52858" w:rsidP="00F52858">
      <w:pPr>
        <w:ind w:left="360"/>
        <w:jc w:val="both"/>
        <w:rPr>
          <w:rFonts w:ascii="Arial" w:hAnsi="Arial" w:cs="Arial"/>
          <w:sz w:val="20"/>
        </w:rPr>
      </w:pPr>
      <w:r w:rsidRPr="00BC2799">
        <w:rPr>
          <w:rFonts w:ascii="Arial" w:hAnsi="Arial" w:cs="Arial"/>
          <w:sz w:val="20"/>
        </w:rPr>
        <w:t>Podává-li nabídku více osob společně, musí každá osoba samostatně prokázat základní kvalifikační předpoklady v plném rozsahu.</w:t>
      </w:r>
    </w:p>
    <w:p w:rsidR="00F52858" w:rsidRPr="00BC2799" w:rsidRDefault="00F52858" w:rsidP="00F52858">
      <w:pPr>
        <w:ind w:left="360"/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ind w:left="360"/>
        <w:jc w:val="both"/>
        <w:rPr>
          <w:rFonts w:ascii="Arial" w:hAnsi="Arial" w:cs="Arial"/>
          <w:sz w:val="20"/>
        </w:rPr>
      </w:pPr>
      <w:r w:rsidRPr="00BC2799">
        <w:rPr>
          <w:rFonts w:ascii="Arial" w:hAnsi="Arial" w:cs="Arial"/>
          <w:sz w:val="20"/>
        </w:rPr>
        <w:t>V případě, že uchazeč nesplňuje kvalifikační předpoklady ve stanoveném rozsahu, je možno prokázat tyto pomocí subdodavatele. Subdodavatel není oprávněn za uchazeče prokázat základní kvalifikační předpoklady a výpis z obchodního rejstříku, které musí být doloženy uchazečem! V případě využití subdodavatele k prokázání kvalifikace uchazeč do nabídky doloží doklad, ze kterého bude jednoznačně vyplývat právní vztah mezi uchazečem</w:t>
      </w:r>
      <w:r>
        <w:rPr>
          <w:rFonts w:ascii="Arial" w:hAnsi="Arial" w:cs="Arial"/>
          <w:sz w:val="20"/>
        </w:rPr>
        <w:t xml:space="preserve"> </w:t>
      </w:r>
      <w:r w:rsidRPr="00BC2799">
        <w:rPr>
          <w:rFonts w:ascii="Arial" w:hAnsi="Arial" w:cs="Arial"/>
          <w:sz w:val="20"/>
        </w:rPr>
        <w:t>a subdodavatelem (smlouva o</w:t>
      </w:r>
      <w:r>
        <w:rPr>
          <w:rFonts w:ascii="Arial" w:hAnsi="Arial" w:cs="Arial"/>
          <w:sz w:val="20"/>
        </w:rPr>
        <w:t> </w:t>
      </w:r>
      <w:r w:rsidRPr="00BC2799">
        <w:rPr>
          <w:rFonts w:ascii="Arial" w:hAnsi="Arial" w:cs="Arial"/>
          <w:sz w:val="20"/>
        </w:rPr>
        <w:t xml:space="preserve">dílo, smlouva o smlouvě </w:t>
      </w:r>
      <w:r>
        <w:rPr>
          <w:rFonts w:ascii="Arial" w:hAnsi="Arial" w:cs="Arial"/>
          <w:sz w:val="20"/>
        </w:rPr>
        <w:t>budoucí, čestné prohlášení, …),</w:t>
      </w:r>
      <w:r w:rsidRPr="00BC2799">
        <w:rPr>
          <w:rFonts w:ascii="Arial" w:hAnsi="Arial" w:cs="Arial"/>
          <w:sz w:val="20"/>
        </w:rPr>
        <w:t>ve kterém se subdodavatel zavazuje, že se bude na plnění předmětné zakázky podílet a výpis z obchodního rejstříku subdodavatele.</w:t>
      </w:r>
    </w:p>
    <w:p w:rsidR="00F52858" w:rsidRPr="00BC2799" w:rsidRDefault="00F52858" w:rsidP="00F52858">
      <w:pPr>
        <w:ind w:left="360"/>
        <w:jc w:val="both"/>
        <w:rPr>
          <w:rFonts w:ascii="Arial" w:hAnsi="Arial" w:cs="Arial"/>
          <w:sz w:val="20"/>
        </w:rPr>
      </w:pPr>
    </w:p>
    <w:p w:rsidR="00F52858" w:rsidRPr="00F90967" w:rsidRDefault="00B62EB4" w:rsidP="00F52858">
      <w:pPr>
        <w:tabs>
          <w:tab w:val="left" w:pos="9072"/>
        </w:tabs>
        <w:spacing w:after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5</w:t>
      </w:r>
      <w:r w:rsidR="00F52858">
        <w:rPr>
          <w:rFonts w:ascii="Arial" w:hAnsi="Arial" w:cs="Arial"/>
          <w:b/>
          <w:sz w:val="20"/>
          <w:u w:val="single"/>
        </w:rPr>
        <w:t xml:space="preserve">.1 </w:t>
      </w:r>
      <w:r w:rsidR="00F52858" w:rsidRPr="00F90967">
        <w:rPr>
          <w:rFonts w:ascii="Arial" w:hAnsi="Arial" w:cs="Arial"/>
          <w:b/>
          <w:sz w:val="20"/>
          <w:u w:val="single"/>
        </w:rPr>
        <w:t>Základní kvalifikační předpoklady</w:t>
      </w:r>
    </w:p>
    <w:p w:rsidR="00F52858" w:rsidRDefault="00F52858" w:rsidP="00F52858">
      <w:pPr>
        <w:ind w:left="360"/>
        <w:jc w:val="both"/>
        <w:rPr>
          <w:rFonts w:ascii="Arial" w:hAnsi="Arial" w:cs="Arial"/>
          <w:sz w:val="20"/>
        </w:rPr>
      </w:pPr>
      <w:r w:rsidRPr="00BC2799">
        <w:rPr>
          <w:rFonts w:ascii="Arial" w:hAnsi="Arial" w:cs="Arial"/>
          <w:sz w:val="20"/>
        </w:rPr>
        <w:t xml:space="preserve">Uchazeč prokazuje splnění základních kvalifikačních předpokladů předložením </w:t>
      </w:r>
      <w:r w:rsidRPr="00BC2799">
        <w:rPr>
          <w:rFonts w:ascii="Arial" w:hAnsi="Arial" w:cs="Arial"/>
          <w:b/>
          <w:sz w:val="20"/>
        </w:rPr>
        <w:t>čestného prohlášení.</w:t>
      </w:r>
      <w:r w:rsidRPr="00BC2799">
        <w:rPr>
          <w:rFonts w:ascii="Arial" w:hAnsi="Arial" w:cs="Arial"/>
          <w:sz w:val="20"/>
        </w:rPr>
        <w:t xml:space="preserve"> Z obsahu čestného prohlášení musí být zřejmé, že uchazeč splňuje příslušné základní kvalifikační předpoklady požadované zadavatelem. </w:t>
      </w:r>
    </w:p>
    <w:p w:rsidR="00F52858" w:rsidRDefault="00F52858" w:rsidP="00F52858">
      <w:pPr>
        <w:ind w:left="360"/>
        <w:jc w:val="both"/>
        <w:rPr>
          <w:rFonts w:ascii="Arial" w:hAnsi="Arial" w:cs="Arial"/>
          <w:sz w:val="20"/>
        </w:rPr>
      </w:pPr>
    </w:p>
    <w:p w:rsidR="00F52858" w:rsidRPr="00BC2799" w:rsidRDefault="00F52858" w:rsidP="00F52858">
      <w:pPr>
        <w:ind w:left="360"/>
        <w:jc w:val="both"/>
        <w:rPr>
          <w:rFonts w:ascii="Arial" w:hAnsi="Arial" w:cs="Arial"/>
          <w:b/>
          <w:sz w:val="20"/>
          <w:u w:val="single"/>
        </w:rPr>
      </w:pPr>
      <w:r w:rsidRPr="00BC2799">
        <w:rPr>
          <w:rFonts w:ascii="Arial" w:hAnsi="Arial" w:cs="Arial"/>
          <w:b/>
          <w:sz w:val="20"/>
          <w:u w:val="single"/>
        </w:rPr>
        <w:t>Prohlášení musí být podepsáno osobou op</w:t>
      </w:r>
      <w:r>
        <w:rPr>
          <w:rFonts w:ascii="Arial" w:hAnsi="Arial" w:cs="Arial"/>
          <w:b/>
          <w:sz w:val="20"/>
          <w:u w:val="single"/>
        </w:rPr>
        <w:t>rávněnou jednat jménem uchazeče!</w:t>
      </w:r>
    </w:p>
    <w:p w:rsidR="00F52858" w:rsidRPr="00BC2799" w:rsidRDefault="00F52858" w:rsidP="00F52858">
      <w:pPr>
        <w:ind w:left="360"/>
        <w:jc w:val="both"/>
        <w:rPr>
          <w:rFonts w:ascii="Arial" w:hAnsi="Arial" w:cs="Arial"/>
          <w:sz w:val="20"/>
        </w:rPr>
      </w:pPr>
    </w:p>
    <w:p w:rsidR="00F52858" w:rsidRPr="00A42BC6" w:rsidRDefault="00F52858" w:rsidP="00F52858">
      <w:pPr>
        <w:ind w:left="360"/>
        <w:jc w:val="both"/>
        <w:rPr>
          <w:rFonts w:ascii="Arial" w:hAnsi="Arial" w:cs="Arial"/>
          <w:b/>
          <w:sz w:val="20"/>
        </w:rPr>
      </w:pPr>
      <w:r w:rsidRPr="00A42BC6">
        <w:rPr>
          <w:rFonts w:ascii="Arial" w:hAnsi="Arial" w:cs="Arial"/>
          <w:b/>
          <w:sz w:val="20"/>
        </w:rPr>
        <w:t>Základní kvalifikační předpoklady splňuje uchazeč:</w:t>
      </w:r>
    </w:p>
    <w:p w:rsidR="00F52858" w:rsidRPr="00BC2799" w:rsidRDefault="00F52858" w:rsidP="00B62EB4">
      <w:pPr>
        <w:pStyle w:val="Odstavecseseznamem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který nebyl pravomocně odsouzen pro trestný čin spáchaný ve prospěch organizované zločinecké skupiny, trestný čin účasti na organizované zločinecké skupině, legalizace výnosů z</w:t>
      </w:r>
      <w:r w:rsidR="00B62EB4">
        <w:rPr>
          <w:rFonts w:ascii="Arial" w:hAnsi="Arial" w:cs="Arial"/>
          <w:sz w:val="20"/>
          <w:szCs w:val="20"/>
        </w:rPr>
        <w:t> </w:t>
      </w:r>
      <w:r w:rsidRPr="00BC2799">
        <w:rPr>
          <w:rFonts w:ascii="Arial" w:hAnsi="Arial" w:cs="Arial"/>
          <w:sz w:val="20"/>
          <w:szCs w:val="20"/>
        </w:rPr>
        <w:t>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52858" w:rsidRPr="00BC2799" w:rsidRDefault="00F52858" w:rsidP="00B62EB4">
      <w:pPr>
        <w:pStyle w:val="Odstavecseseznamem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</w:t>
      </w:r>
      <w:r w:rsidRPr="00BC2799">
        <w:rPr>
          <w:rFonts w:ascii="Arial" w:hAnsi="Arial" w:cs="Arial"/>
          <w:sz w:val="20"/>
          <w:szCs w:val="20"/>
        </w:rPr>
        <w:lastRenderedPageBreak/>
        <w:t>kvalifikační předpoklad musí dodavatel splňovat jak ve vztahu k území České republiky, tak k</w:t>
      </w:r>
      <w:r w:rsidR="00B62EB4">
        <w:rPr>
          <w:rFonts w:ascii="Arial" w:hAnsi="Arial" w:cs="Arial"/>
          <w:sz w:val="20"/>
          <w:szCs w:val="20"/>
        </w:rPr>
        <w:t> </w:t>
      </w:r>
      <w:r w:rsidRPr="00BC2799">
        <w:rPr>
          <w:rFonts w:ascii="Arial" w:hAnsi="Arial" w:cs="Arial"/>
          <w:sz w:val="20"/>
          <w:szCs w:val="20"/>
        </w:rPr>
        <w:t>zemi svého sídla, místa podnikání či bydliště,</w:t>
      </w:r>
    </w:p>
    <w:p w:rsidR="00F52858" w:rsidRPr="00BC2799" w:rsidRDefault="00F52858" w:rsidP="00B62EB4">
      <w:pPr>
        <w:pStyle w:val="Odstavecseseznamem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který v posledních 3 letech nenaplnil skutkovou podstatu jednání nekalé soutěže formou podplácení podle zvláštního právního předpisu</w:t>
      </w:r>
    </w:p>
    <w:p w:rsidR="00F52858" w:rsidRPr="00BC2799" w:rsidRDefault="00F52858" w:rsidP="00B62EB4">
      <w:pPr>
        <w:pStyle w:val="Odstavecseseznamem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52858" w:rsidRPr="00BC2799" w:rsidRDefault="00F52858" w:rsidP="00B62EB4">
      <w:pPr>
        <w:pStyle w:val="Odstavecseseznamem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který není v likvidaci,</w:t>
      </w:r>
    </w:p>
    <w:p w:rsidR="00F52858" w:rsidRPr="00BC2799" w:rsidRDefault="00F52858" w:rsidP="00B62EB4">
      <w:pPr>
        <w:pStyle w:val="Odstavecseseznamem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který nemá v evidenci daní zachyceny daňové nedoplatky, a to jak v České republice, tak v zemi sídla, místa podnikání či bydliště uchazeče,</w:t>
      </w:r>
    </w:p>
    <w:p w:rsidR="00F52858" w:rsidRPr="00BC2799" w:rsidRDefault="00F52858" w:rsidP="00B62EB4">
      <w:pPr>
        <w:pStyle w:val="Odstavecseseznamem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který nemá nedoplatek na pojistném a na penále na veřejné zdravotní pojištění, a to jak v České republice, tak v zemi sídla, místa podnikání či bydliště uchazeče,</w:t>
      </w:r>
    </w:p>
    <w:p w:rsidR="00F52858" w:rsidRPr="00BC2799" w:rsidRDefault="00F52858" w:rsidP="00B62EB4">
      <w:pPr>
        <w:pStyle w:val="Odstavecseseznamem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F52858" w:rsidRDefault="00F52858" w:rsidP="00B62EB4">
      <w:pPr>
        <w:pStyle w:val="Odstavecseseznamem"/>
        <w:numPr>
          <w:ilvl w:val="0"/>
          <w:numId w:val="25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který není veden v rejstříku osob se zákazem plnění veřejných zakázek.</w:t>
      </w:r>
    </w:p>
    <w:p w:rsidR="00B62EB4" w:rsidRPr="00FD494B" w:rsidRDefault="00B62EB4" w:rsidP="00B62EB4">
      <w:pPr>
        <w:pStyle w:val="Odstavecseseznamem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858" w:rsidRDefault="00B62EB4" w:rsidP="00F52858">
      <w:pPr>
        <w:tabs>
          <w:tab w:val="left" w:pos="9072"/>
        </w:tabs>
        <w:spacing w:after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5</w:t>
      </w:r>
      <w:r w:rsidR="00F52858">
        <w:rPr>
          <w:rFonts w:ascii="Arial" w:hAnsi="Arial" w:cs="Arial"/>
          <w:b/>
          <w:sz w:val="20"/>
          <w:u w:val="single"/>
        </w:rPr>
        <w:t xml:space="preserve">.2 </w:t>
      </w:r>
      <w:r w:rsidR="00F52858" w:rsidRPr="00F90967">
        <w:rPr>
          <w:rFonts w:ascii="Arial" w:hAnsi="Arial" w:cs="Arial"/>
          <w:b/>
          <w:sz w:val="20"/>
          <w:u w:val="single"/>
        </w:rPr>
        <w:t>Profesní kvalifikační předpoklady:</w:t>
      </w:r>
    </w:p>
    <w:p w:rsidR="00F52858" w:rsidRPr="00A42BC6" w:rsidRDefault="00F52858" w:rsidP="00F52858">
      <w:pPr>
        <w:ind w:left="360"/>
        <w:jc w:val="both"/>
        <w:rPr>
          <w:rFonts w:ascii="Arial" w:hAnsi="Arial" w:cs="Arial"/>
          <w:b/>
          <w:sz w:val="20"/>
        </w:rPr>
      </w:pPr>
      <w:r w:rsidRPr="00A42BC6">
        <w:rPr>
          <w:rFonts w:ascii="Arial" w:hAnsi="Arial" w:cs="Arial"/>
          <w:b/>
          <w:sz w:val="20"/>
        </w:rPr>
        <w:t>Splnění profesních kvalifikačních předpokladů prokáže uchazeč, který předloží:</w:t>
      </w:r>
    </w:p>
    <w:p w:rsidR="00F52858" w:rsidRPr="006D2A51" w:rsidRDefault="00F52858" w:rsidP="00B62EB4">
      <w:pPr>
        <w:pStyle w:val="Odstavecseseznamem"/>
        <w:numPr>
          <w:ilvl w:val="0"/>
          <w:numId w:val="2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D2A51">
        <w:rPr>
          <w:rFonts w:ascii="Arial" w:hAnsi="Arial" w:cs="Arial"/>
          <w:sz w:val="20"/>
          <w:szCs w:val="20"/>
        </w:rPr>
        <w:t>výpis z obchodního rejstříku, pokud je v něm zapsán, či výpis z jiné obdobné evidence, pokud je v ní zapsán,</w:t>
      </w:r>
    </w:p>
    <w:p w:rsidR="00F52858" w:rsidRDefault="00F52858" w:rsidP="00B62EB4">
      <w:pPr>
        <w:pStyle w:val="Odstavecseseznamem"/>
        <w:numPr>
          <w:ilvl w:val="0"/>
          <w:numId w:val="26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D2A51">
        <w:rPr>
          <w:rFonts w:ascii="Arial" w:hAnsi="Arial" w:cs="Arial"/>
          <w:sz w:val="20"/>
          <w:szCs w:val="20"/>
        </w:rPr>
        <w:t>výpis z živnostenského rejstříku, zadavatel uzná i kopii živnostenského listu.</w:t>
      </w:r>
    </w:p>
    <w:p w:rsidR="000712FD" w:rsidRDefault="000712FD" w:rsidP="00F52858">
      <w:pPr>
        <w:ind w:left="360"/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ind w:left="360"/>
        <w:jc w:val="both"/>
        <w:rPr>
          <w:rFonts w:ascii="Arial" w:hAnsi="Arial" w:cs="Arial"/>
          <w:sz w:val="20"/>
        </w:rPr>
      </w:pPr>
      <w:r w:rsidRPr="006D2A51">
        <w:rPr>
          <w:rFonts w:ascii="Arial" w:hAnsi="Arial" w:cs="Arial"/>
          <w:sz w:val="20"/>
        </w:rPr>
        <w:t>Uvedené doklady budou předloženy ve fotokopiích listin, které nemusí být úředně ověřeny.</w:t>
      </w:r>
    </w:p>
    <w:p w:rsidR="00F52858" w:rsidRDefault="00F52858" w:rsidP="00F52858">
      <w:pPr>
        <w:ind w:left="360"/>
        <w:jc w:val="both"/>
        <w:rPr>
          <w:rFonts w:ascii="Arial" w:hAnsi="Arial" w:cs="Arial"/>
          <w:sz w:val="20"/>
        </w:rPr>
      </w:pPr>
    </w:p>
    <w:p w:rsidR="00F52858" w:rsidRPr="006D2A51" w:rsidRDefault="00F52858" w:rsidP="00F52858">
      <w:pPr>
        <w:ind w:left="360"/>
        <w:jc w:val="both"/>
        <w:rPr>
          <w:rFonts w:ascii="Arial" w:hAnsi="Arial" w:cs="Arial"/>
          <w:sz w:val="20"/>
        </w:rPr>
      </w:pPr>
    </w:p>
    <w:p w:rsidR="00F52858" w:rsidRPr="00637E98" w:rsidRDefault="00B62EB4" w:rsidP="00F52858">
      <w:pPr>
        <w:tabs>
          <w:tab w:val="left" w:pos="9072"/>
        </w:tabs>
        <w:spacing w:after="120"/>
        <w:jc w:val="both"/>
        <w:rPr>
          <w:rFonts w:ascii="Arial" w:hAnsi="Arial" w:cs="Arial"/>
          <w:b/>
          <w:sz w:val="20"/>
          <w:u w:val="single"/>
        </w:rPr>
      </w:pPr>
      <w:r w:rsidRPr="00637E98">
        <w:rPr>
          <w:rFonts w:ascii="Arial" w:hAnsi="Arial" w:cs="Arial"/>
          <w:b/>
          <w:sz w:val="20"/>
          <w:u w:val="single"/>
        </w:rPr>
        <w:t>5</w:t>
      </w:r>
      <w:r w:rsidR="00F52858" w:rsidRPr="00637E98">
        <w:rPr>
          <w:rFonts w:ascii="Arial" w:hAnsi="Arial" w:cs="Arial"/>
          <w:b/>
          <w:sz w:val="20"/>
          <w:u w:val="single"/>
        </w:rPr>
        <w:t>.3 Technické kvalifikační předpoklady:</w:t>
      </w:r>
    </w:p>
    <w:p w:rsidR="00F52858" w:rsidRPr="00637E98" w:rsidRDefault="00637E98" w:rsidP="00637E98">
      <w:pPr>
        <w:tabs>
          <w:tab w:val="left" w:pos="9072"/>
        </w:tabs>
        <w:spacing w:after="120"/>
        <w:jc w:val="both"/>
        <w:rPr>
          <w:rFonts w:ascii="Arial" w:hAnsi="Arial" w:cs="Arial"/>
          <w:b/>
          <w:sz w:val="20"/>
        </w:rPr>
      </w:pPr>
      <w:r w:rsidRPr="00637E98">
        <w:rPr>
          <w:rFonts w:ascii="Arial" w:hAnsi="Arial" w:cs="Arial"/>
          <w:b/>
          <w:i/>
          <w:sz w:val="20"/>
        </w:rPr>
        <w:t xml:space="preserve">    </w:t>
      </w:r>
      <w:r w:rsidR="00F52858" w:rsidRPr="00637E98">
        <w:rPr>
          <w:rFonts w:ascii="Arial" w:hAnsi="Arial" w:cs="Arial"/>
          <w:b/>
          <w:sz w:val="20"/>
        </w:rPr>
        <w:t>Splnění technických kvalifikačních předpokladů prokáže uchazeč, který předloží:</w:t>
      </w:r>
    </w:p>
    <w:p w:rsidR="00F52858" w:rsidRPr="00637E98" w:rsidRDefault="00F52858" w:rsidP="00F52858">
      <w:pPr>
        <w:pStyle w:val="Odstavecseseznamem"/>
        <w:numPr>
          <w:ilvl w:val="0"/>
          <w:numId w:val="14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637E98">
        <w:rPr>
          <w:rFonts w:ascii="Arial" w:hAnsi="Arial" w:cs="Arial"/>
          <w:sz w:val="20"/>
          <w:szCs w:val="20"/>
        </w:rPr>
        <w:t xml:space="preserve">seznam významných dodávek realizovaných dodavatelem v posledních 3 letech. </w:t>
      </w:r>
    </w:p>
    <w:p w:rsidR="00F52858" w:rsidRPr="00637E98" w:rsidRDefault="00F52858" w:rsidP="00F52858">
      <w:pPr>
        <w:pStyle w:val="Odstavecseseznamem"/>
        <w:spacing w:before="120" w:after="0" w:line="240" w:lineRule="auto"/>
        <w:ind w:left="360"/>
        <w:jc w:val="both"/>
        <w:rPr>
          <w:rFonts w:ascii="Arial" w:hAnsi="Arial" w:cs="Arial"/>
          <w:i/>
          <w:sz w:val="20"/>
          <w:szCs w:val="20"/>
        </w:rPr>
      </w:pPr>
      <w:r w:rsidRPr="00637E98">
        <w:rPr>
          <w:rFonts w:ascii="Arial" w:hAnsi="Arial" w:cs="Arial"/>
          <w:sz w:val="20"/>
          <w:szCs w:val="20"/>
        </w:rPr>
        <w:t xml:space="preserve">Předložený seznam bude obsahovat alespoň 3 referenční zakázky na dodávku obdobného plnění, jako je předmět zakázky. Obdobným plněním se rozumí dodávka </w:t>
      </w:r>
      <w:r w:rsidR="00637E98" w:rsidRPr="00637E98">
        <w:rPr>
          <w:rFonts w:ascii="Arial" w:hAnsi="Arial" w:cs="Arial"/>
          <w:sz w:val="20"/>
          <w:szCs w:val="20"/>
        </w:rPr>
        <w:t>a montáž podlahové krytiny</w:t>
      </w:r>
      <w:r w:rsidR="00637E98">
        <w:rPr>
          <w:rFonts w:ascii="Arial" w:hAnsi="Arial" w:cs="Arial"/>
          <w:sz w:val="20"/>
          <w:szCs w:val="20"/>
        </w:rPr>
        <w:t xml:space="preserve"> parketového typu.</w:t>
      </w:r>
    </w:p>
    <w:p w:rsidR="00F52858" w:rsidRPr="00637E98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F52858" w:rsidRPr="00A42BC6" w:rsidRDefault="00B62EB4" w:rsidP="00F52858">
      <w:pPr>
        <w:tabs>
          <w:tab w:val="left" w:pos="9072"/>
        </w:tabs>
        <w:spacing w:after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6</w:t>
      </w:r>
      <w:r w:rsidR="00F52858">
        <w:rPr>
          <w:rFonts w:ascii="Arial" w:hAnsi="Arial" w:cs="Arial"/>
          <w:b/>
          <w:sz w:val="20"/>
          <w:u w:val="single"/>
        </w:rPr>
        <w:t xml:space="preserve">. </w:t>
      </w:r>
      <w:r w:rsidR="00F52858" w:rsidRPr="00A42BC6">
        <w:rPr>
          <w:rFonts w:ascii="Arial" w:hAnsi="Arial" w:cs="Arial"/>
          <w:b/>
          <w:sz w:val="20"/>
          <w:u w:val="single"/>
        </w:rPr>
        <w:t>Jiné podmínky zadavatele</w:t>
      </w:r>
      <w:r w:rsidR="00F52858">
        <w:rPr>
          <w:rFonts w:ascii="Arial" w:hAnsi="Arial" w:cs="Arial"/>
          <w:b/>
          <w:sz w:val="20"/>
          <w:u w:val="single"/>
        </w:rPr>
        <w:t>:</w:t>
      </w:r>
    </w:p>
    <w:p w:rsidR="00F52858" w:rsidRDefault="00F52858" w:rsidP="00F52858">
      <w:pPr>
        <w:tabs>
          <w:tab w:val="left" w:pos="426"/>
        </w:tabs>
        <w:ind w:left="426"/>
        <w:rPr>
          <w:rFonts w:ascii="Arial" w:hAnsi="Arial" w:cs="Arial"/>
          <w:b/>
          <w:sz w:val="20"/>
          <w:u w:val="single"/>
        </w:rPr>
      </w:pPr>
      <w:r w:rsidRPr="00A42BC6">
        <w:rPr>
          <w:rFonts w:ascii="Arial" w:hAnsi="Arial" w:cs="Arial"/>
          <w:b/>
          <w:sz w:val="20"/>
        </w:rPr>
        <w:t>Uchazeč do nabídky dále doloží:</w:t>
      </w:r>
    </w:p>
    <w:p w:rsidR="00F52858" w:rsidRPr="006D2A51" w:rsidRDefault="00F52858" w:rsidP="00F52858">
      <w:pPr>
        <w:pStyle w:val="Odstavecseseznamem"/>
        <w:tabs>
          <w:tab w:val="left" w:pos="426"/>
        </w:tabs>
        <w:spacing w:before="12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D2A51">
        <w:rPr>
          <w:rFonts w:ascii="Arial" w:hAnsi="Arial" w:cs="Arial"/>
          <w:sz w:val="20"/>
          <w:szCs w:val="20"/>
        </w:rPr>
        <w:t xml:space="preserve">Čestné prohlášení o tom, že je ekonomicky a finančně způsobilý splnit zakázku ve stanoveném rozsahu. </w:t>
      </w:r>
    </w:p>
    <w:p w:rsidR="00F52858" w:rsidRDefault="00F52858" w:rsidP="00F52858">
      <w:pPr>
        <w:tabs>
          <w:tab w:val="left" w:pos="426"/>
        </w:tabs>
        <w:ind w:left="426"/>
        <w:rPr>
          <w:rFonts w:ascii="Arial" w:hAnsi="Arial" w:cs="Arial"/>
          <w:b/>
          <w:sz w:val="20"/>
          <w:u w:val="single"/>
        </w:rPr>
      </w:pPr>
      <w:r w:rsidRPr="00A42BC6">
        <w:rPr>
          <w:rFonts w:ascii="Arial" w:hAnsi="Arial" w:cs="Arial"/>
          <w:b/>
          <w:sz w:val="20"/>
        </w:rPr>
        <w:t>Ostatní podmínky:</w:t>
      </w:r>
    </w:p>
    <w:p w:rsidR="00F52858" w:rsidRDefault="00F52858" w:rsidP="00F52858">
      <w:pPr>
        <w:pStyle w:val="Odstavecseseznamem"/>
        <w:tabs>
          <w:tab w:val="left" w:pos="426"/>
        </w:tabs>
        <w:spacing w:before="120"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6D2A51">
        <w:rPr>
          <w:rFonts w:ascii="Arial" w:hAnsi="Arial" w:cs="Arial"/>
          <w:sz w:val="20"/>
          <w:szCs w:val="20"/>
        </w:rPr>
        <w:t>Zadavatel nepřipouští varianty nabídek.</w:t>
      </w:r>
    </w:p>
    <w:p w:rsidR="00F52858" w:rsidRPr="00571561" w:rsidRDefault="00F52858" w:rsidP="00F52858">
      <w:pPr>
        <w:pStyle w:val="Odstavecseseznamem"/>
        <w:tabs>
          <w:tab w:val="left" w:pos="426"/>
        </w:tabs>
        <w:spacing w:after="0" w:line="240" w:lineRule="auto"/>
        <w:ind w:left="425"/>
        <w:jc w:val="both"/>
        <w:rPr>
          <w:rFonts w:ascii="Arial" w:hAnsi="Arial" w:cs="Arial"/>
          <w:sz w:val="20"/>
        </w:rPr>
      </w:pPr>
      <w:r w:rsidRPr="00637E98">
        <w:rPr>
          <w:rFonts w:ascii="Arial" w:hAnsi="Arial" w:cs="Arial"/>
          <w:sz w:val="20"/>
        </w:rPr>
        <w:t>- Zadavatel nabízí zájemcům informační prohlídku místa plnění po předchozí telefonické domluvě.</w:t>
      </w:r>
      <w:r w:rsidRPr="00571561">
        <w:rPr>
          <w:rFonts w:ascii="Arial" w:hAnsi="Arial" w:cs="Arial"/>
          <w:sz w:val="20"/>
        </w:rPr>
        <w:t xml:space="preserve"> </w:t>
      </w:r>
    </w:p>
    <w:p w:rsidR="00B62EB4" w:rsidRDefault="00B62EB4" w:rsidP="00F52858">
      <w:pPr>
        <w:pStyle w:val="Odstavecseseznamem"/>
        <w:tabs>
          <w:tab w:val="left" w:pos="426"/>
        </w:tabs>
        <w:spacing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52858" w:rsidRPr="00A42BC6" w:rsidRDefault="00B62EB4" w:rsidP="00F52858">
      <w:pPr>
        <w:tabs>
          <w:tab w:val="left" w:pos="9072"/>
        </w:tabs>
        <w:spacing w:after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7</w:t>
      </w:r>
      <w:r w:rsidR="00F52858">
        <w:rPr>
          <w:rFonts w:ascii="Arial" w:hAnsi="Arial" w:cs="Arial"/>
          <w:b/>
          <w:sz w:val="20"/>
          <w:u w:val="single"/>
        </w:rPr>
        <w:t xml:space="preserve">. </w:t>
      </w:r>
      <w:r w:rsidR="00F52858" w:rsidRPr="00A42BC6">
        <w:rPr>
          <w:rFonts w:ascii="Arial" w:hAnsi="Arial" w:cs="Arial"/>
          <w:b/>
          <w:sz w:val="20"/>
          <w:u w:val="single"/>
        </w:rPr>
        <w:t>Požadavky na tvorbu nabídky</w:t>
      </w:r>
    </w:p>
    <w:p w:rsidR="00F52858" w:rsidRPr="00FD1FF7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FD1FF7">
        <w:rPr>
          <w:rFonts w:ascii="Arial" w:hAnsi="Arial" w:cs="Arial"/>
          <w:sz w:val="20"/>
        </w:rPr>
        <w:t>Nabídka musí být zpracována v českém jazyce, prospekty a obdobné doplňující materiály mohou být rovněž v jazyce anglickém.</w:t>
      </w:r>
    </w:p>
    <w:p w:rsidR="00F52858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FD1FF7">
        <w:rPr>
          <w:rFonts w:ascii="Arial" w:hAnsi="Arial" w:cs="Arial"/>
          <w:sz w:val="20"/>
        </w:rPr>
        <w:t>Nabídka bude kvalitním způsobem vytištěna tak, aby byla dobře čitelná, a nebude obsahovat opravy a přepisy, které by zadavatele mohly uvést v omyl.</w:t>
      </w:r>
    </w:p>
    <w:p w:rsidR="00B556E7" w:rsidRDefault="00B556E7" w:rsidP="00F52858">
      <w:pPr>
        <w:spacing w:before="120"/>
        <w:ind w:left="426"/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spacing w:before="120"/>
        <w:ind w:left="426"/>
        <w:jc w:val="both"/>
        <w:rPr>
          <w:rFonts w:ascii="Arial" w:hAnsi="Arial" w:cs="Arial"/>
          <w:b/>
          <w:sz w:val="20"/>
          <w:u w:val="single"/>
        </w:rPr>
      </w:pPr>
      <w:r w:rsidRPr="00FD1FF7">
        <w:rPr>
          <w:rFonts w:ascii="Arial" w:hAnsi="Arial" w:cs="Arial"/>
          <w:sz w:val="20"/>
        </w:rPr>
        <w:lastRenderedPageBreak/>
        <w:t xml:space="preserve">Vyhotovení nabídky včetně příloh musí být v jednom svazku. </w:t>
      </w:r>
      <w:r w:rsidRPr="00FD1FF7">
        <w:rPr>
          <w:rFonts w:ascii="Arial" w:hAnsi="Arial" w:cs="Arial"/>
          <w:b/>
          <w:sz w:val="20"/>
          <w:u w:val="single"/>
        </w:rPr>
        <w:t>Nabídka musí být dostatečným způsobem zajištěna proti manipulaci s jednotlivými listy (např. pomocí provázku a přelepek s razítkem uchazeče), a to i v případě podání nabídky v</w:t>
      </w:r>
      <w:r w:rsidR="00B62EB4">
        <w:rPr>
          <w:rFonts w:ascii="Arial" w:hAnsi="Arial" w:cs="Arial"/>
          <w:b/>
          <w:sz w:val="20"/>
          <w:u w:val="single"/>
        </w:rPr>
        <w:t> </w:t>
      </w:r>
      <w:r w:rsidRPr="00FD1FF7">
        <w:rPr>
          <w:rFonts w:ascii="Arial" w:hAnsi="Arial" w:cs="Arial"/>
          <w:b/>
          <w:sz w:val="20"/>
          <w:u w:val="single"/>
        </w:rPr>
        <w:t>kroužkovém pořadači.</w:t>
      </w:r>
    </w:p>
    <w:p w:rsidR="00F52858" w:rsidRDefault="00F52858" w:rsidP="00F52858">
      <w:pPr>
        <w:spacing w:before="120"/>
        <w:ind w:left="426"/>
        <w:jc w:val="both"/>
      </w:pPr>
    </w:p>
    <w:p w:rsidR="00F52858" w:rsidRPr="00A42BC6" w:rsidRDefault="00B62EB4" w:rsidP="00F52858">
      <w:pPr>
        <w:tabs>
          <w:tab w:val="left" w:pos="9072"/>
        </w:tabs>
        <w:spacing w:after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7</w:t>
      </w:r>
      <w:r w:rsidR="00F52858">
        <w:rPr>
          <w:rFonts w:ascii="Arial" w:hAnsi="Arial" w:cs="Arial"/>
          <w:b/>
          <w:sz w:val="20"/>
          <w:u w:val="single"/>
        </w:rPr>
        <w:t xml:space="preserve">.1 </w:t>
      </w:r>
      <w:r w:rsidR="00F52858" w:rsidRPr="00A42BC6">
        <w:rPr>
          <w:rFonts w:ascii="Arial" w:hAnsi="Arial" w:cs="Arial"/>
          <w:b/>
          <w:sz w:val="20"/>
          <w:u w:val="single"/>
        </w:rPr>
        <w:t>Struktura nabídky</w:t>
      </w:r>
    </w:p>
    <w:p w:rsidR="00F52858" w:rsidRPr="00EB0617" w:rsidRDefault="00F52858" w:rsidP="00B62E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617">
        <w:rPr>
          <w:rFonts w:ascii="Arial" w:hAnsi="Arial" w:cs="Arial"/>
          <w:sz w:val="20"/>
          <w:szCs w:val="20"/>
        </w:rPr>
        <w:t>Titulní list</w:t>
      </w:r>
    </w:p>
    <w:p w:rsidR="00F52858" w:rsidRPr="00EB0617" w:rsidRDefault="00F52858" w:rsidP="00B62E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617">
        <w:rPr>
          <w:rFonts w:ascii="Arial" w:hAnsi="Arial" w:cs="Arial"/>
          <w:sz w:val="20"/>
          <w:szCs w:val="20"/>
        </w:rPr>
        <w:t>Krycí list – podle neměnného vzoru (viz příloha)</w:t>
      </w:r>
    </w:p>
    <w:p w:rsidR="00F52858" w:rsidRPr="00EB0617" w:rsidRDefault="00F52858" w:rsidP="00B62E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617">
        <w:rPr>
          <w:rFonts w:ascii="Arial" w:hAnsi="Arial" w:cs="Arial"/>
          <w:sz w:val="20"/>
          <w:szCs w:val="20"/>
        </w:rPr>
        <w:t>Doklady prokazující kvalifikaci uchazeče</w:t>
      </w:r>
    </w:p>
    <w:p w:rsidR="00F52858" w:rsidRPr="00EB0617" w:rsidRDefault="00F52858" w:rsidP="00B62E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617">
        <w:rPr>
          <w:rFonts w:ascii="Arial" w:hAnsi="Arial" w:cs="Arial"/>
          <w:sz w:val="20"/>
          <w:szCs w:val="20"/>
        </w:rPr>
        <w:t>Termín dodání</w:t>
      </w:r>
    </w:p>
    <w:p w:rsidR="00F52858" w:rsidRDefault="00F52858" w:rsidP="00B62E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617">
        <w:rPr>
          <w:rFonts w:ascii="Arial" w:hAnsi="Arial" w:cs="Arial"/>
          <w:sz w:val="20"/>
          <w:szCs w:val="20"/>
        </w:rPr>
        <w:t>Nabídková cena</w:t>
      </w:r>
      <w:r w:rsidR="00637E98">
        <w:rPr>
          <w:rFonts w:ascii="Arial" w:hAnsi="Arial" w:cs="Arial"/>
          <w:sz w:val="20"/>
          <w:szCs w:val="20"/>
        </w:rPr>
        <w:t xml:space="preserve"> v Kč nebo EUR</w:t>
      </w:r>
    </w:p>
    <w:p w:rsidR="00F52858" w:rsidRPr="00637E98" w:rsidRDefault="00F52858" w:rsidP="00B62E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37E98">
        <w:rPr>
          <w:rFonts w:ascii="Arial" w:hAnsi="Arial" w:cs="Arial"/>
          <w:sz w:val="20"/>
          <w:szCs w:val="20"/>
        </w:rPr>
        <w:t xml:space="preserve">Záruční doba (v měsících) </w:t>
      </w:r>
    </w:p>
    <w:p w:rsidR="00F52858" w:rsidRPr="00EB0617" w:rsidRDefault="00F52858" w:rsidP="00B62E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0617">
        <w:rPr>
          <w:rFonts w:ascii="Arial" w:hAnsi="Arial" w:cs="Arial"/>
          <w:sz w:val="20"/>
          <w:szCs w:val="20"/>
        </w:rPr>
        <w:t>Ostatní údaje</w:t>
      </w:r>
    </w:p>
    <w:p w:rsidR="00F52858" w:rsidRPr="008F230A" w:rsidRDefault="00F52858" w:rsidP="00B62EB4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Podepsaný n</w:t>
      </w:r>
      <w:r w:rsidRPr="00EB0617">
        <w:rPr>
          <w:rFonts w:ascii="Arial" w:hAnsi="Arial" w:cs="Arial"/>
          <w:sz w:val="20"/>
          <w:szCs w:val="20"/>
        </w:rPr>
        <w:t>ávrh smlouvy</w:t>
      </w:r>
    </w:p>
    <w:p w:rsidR="00F52858" w:rsidRDefault="00F52858" w:rsidP="00F52858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858" w:rsidRPr="00637E98" w:rsidRDefault="00F52858" w:rsidP="00F528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</w:rPr>
      </w:pPr>
      <w:r w:rsidRPr="00637E98">
        <w:rPr>
          <w:rFonts w:ascii="Arial" w:hAnsi="Arial" w:cs="Arial"/>
          <w:sz w:val="20"/>
        </w:rPr>
        <w:t xml:space="preserve">Součástí nabídky bude také podepsaný návrh smlouvy, který je nedílnou součástí (přílohou) této výzvy. </w:t>
      </w:r>
      <w:r w:rsidRPr="00637E98">
        <w:rPr>
          <w:rFonts w:ascii="Arial" w:hAnsi="Arial" w:cs="Arial"/>
          <w:b/>
          <w:sz w:val="20"/>
        </w:rPr>
        <w:t>Uchazeč není oprávněn</w:t>
      </w:r>
      <w:r w:rsidRPr="00637E98">
        <w:rPr>
          <w:rFonts w:ascii="Arial" w:hAnsi="Arial" w:cs="Arial"/>
          <w:sz w:val="20"/>
        </w:rPr>
        <w:t xml:space="preserve"> jakýmkoliv způsobem text návrhu smlouvy měnit či upravovat. </w:t>
      </w:r>
      <w:r w:rsidRPr="00637E98">
        <w:rPr>
          <w:rFonts w:ascii="Arial" w:hAnsi="Arial" w:cs="Arial"/>
          <w:b/>
          <w:sz w:val="20"/>
        </w:rPr>
        <w:t>Nedodržení této podmínky je důvodem k vyloučení uchazeče z výběrového řízení!</w:t>
      </w:r>
      <w:r w:rsidRPr="00637E98">
        <w:rPr>
          <w:rFonts w:ascii="Arial" w:hAnsi="Arial" w:cs="Arial"/>
          <w:sz w:val="20"/>
        </w:rPr>
        <w:t xml:space="preserve"> </w:t>
      </w:r>
    </w:p>
    <w:p w:rsidR="00F52858" w:rsidRDefault="00F52858" w:rsidP="00F528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b/>
          <w:sz w:val="20"/>
        </w:rPr>
      </w:pPr>
    </w:p>
    <w:p w:rsidR="00F52858" w:rsidRDefault="00F52858" w:rsidP="00F52858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858" w:rsidRPr="00512DBD" w:rsidRDefault="00B62EB4" w:rsidP="00F52858">
      <w:pPr>
        <w:tabs>
          <w:tab w:val="left" w:pos="9072"/>
        </w:tabs>
        <w:spacing w:after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8</w:t>
      </w:r>
      <w:r w:rsidR="00F52858">
        <w:rPr>
          <w:rFonts w:ascii="Arial" w:hAnsi="Arial" w:cs="Arial"/>
          <w:b/>
          <w:sz w:val="20"/>
          <w:u w:val="single"/>
        </w:rPr>
        <w:t xml:space="preserve">. </w:t>
      </w:r>
      <w:r w:rsidR="00F52858" w:rsidRPr="00512DBD">
        <w:rPr>
          <w:rFonts w:ascii="Arial" w:hAnsi="Arial" w:cs="Arial"/>
          <w:b/>
          <w:sz w:val="20"/>
          <w:u w:val="single"/>
        </w:rPr>
        <w:t>Nabídková cena</w:t>
      </w:r>
    </w:p>
    <w:p w:rsidR="00F52858" w:rsidRPr="00FD1FF7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FD1FF7">
        <w:rPr>
          <w:rFonts w:ascii="Arial" w:hAnsi="Arial" w:cs="Arial"/>
          <w:sz w:val="20"/>
        </w:rPr>
        <w:t>Uchazeč do nabídky uvede koncovou cenu za realizaci zakázky v české měně nebo v EUR bez DPH.</w:t>
      </w:r>
    </w:p>
    <w:p w:rsidR="00F52858" w:rsidRPr="00FD1FF7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FD1FF7">
        <w:rPr>
          <w:rFonts w:ascii="Arial" w:hAnsi="Arial" w:cs="Arial"/>
          <w:sz w:val="20"/>
          <w:u w:val="single"/>
        </w:rPr>
        <w:t>Nabídky v EUR se přepočítávají kurzem ČNB platným k poslednímu dni soutěžní lhůty</w:t>
      </w:r>
      <w:r w:rsidRPr="00FD1FF7">
        <w:rPr>
          <w:rFonts w:ascii="Arial" w:hAnsi="Arial" w:cs="Arial"/>
          <w:sz w:val="20"/>
        </w:rPr>
        <w:t>. V případě že hodnocení bude probíhat dříve, než je aktuální kurs vyhlášen, nebo bude probíhat v den, kdy aktuální denní kurz vyhlášen není, bude použit kurz vyhlášený ke dni nejblíže předcházejícímu dni hodnocení.</w:t>
      </w:r>
    </w:p>
    <w:p w:rsidR="00F52858" w:rsidRPr="00FD1FF7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FD1FF7">
        <w:rPr>
          <w:rFonts w:ascii="Arial" w:hAnsi="Arial" w:cs="Arial"/>
          <w:sz w:val="20"/>
        </w:rPr>
        <w:t>Uchazeč odpovídá za to, že jeho nabídka a tedy i nabídková cena zahrnuje všechny práce, dodávky a služby, které jsou předmětem výběrového řízení. Dále také veškeré související náklady jako jsou např. cla, doprava, poplatky, balení atd.</w:t>
      </w:r>
    </w:p>
    <w:p w:rsidR="00F52858" w:rsidRPr="00FD1FF7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FD1FF7">
        <w:rPr>
          <w:rFonts w:ascii="Arial" w:hAnsi="Arial" w:cs="Arial"/>
          <w:sz w:val="20"/>
        </w:rPr>
        <w:t>Nabídková cena bude stanovena jako cena maximální a nepřekročitelná.</w:t>
      </w:r>
    </w:p>
    <w:p w:rsidR="00F52858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FD1FF7">
        <w:rPr>
          <w:rFonts w:ascii="Arial" w:hAnsi="Arial" w:cs="Arial"/>
          <w:sz w:val="20"/>
        </w:rPr>
        <w:t>Výše nabídkové ceny musí být uchazečem garantována po celou dobu realizace.</w:t>
      </w:r>
    </w:p>
    <w:p w:rsidR="00F52858" w:rsidRDefault="00F52858" w:rsidP="00F52858">
      <w:pPr>
        <w:spacing w:before="120"/>
        <w:jc w:val="both"/>
        <w:rPr>
          <w:rFonts w:ascii="Arial" w:hAnsi="Arial" w:cs="Arial"/>
          <w:sz w:val="20"/>
        </w:rPr>
      </w:pPr>
    </w:p>
    <w:p w:rsidR="00F52858" w:rsidRPr="00571561" w:rsidRDefault="000712FD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9</w:t>
      </w:r>
      <w:r w:rsidR="00F52858" w:rsidRPr="00571561">
        <w:rPr>
          <w:rFonts w:ascii="Arial" w:hAnsi="Arial" w:cs="Arial"/>
          <w:b/>
          <w:sz w:val="20"/>
          <w:u w:val="single"/>
        </w:rPr>
        <w:t>. Doručování nabídek: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9D346E" w:rsidRDefault="009D346E" w:rsidP="009D346E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Lhůta pro podání nabídek počíná běžet dnem následujícím po vydání této výzvy a končí dne </w:t>
      </w:r>
      <w:r>
        <w:rPr>
          <w:rFonts w:ascii="Arial" w:hAnsi="Arial" w:cs="Arial"/>
          <w:sz w:val="20"/>
        </w:rPr>
        <w:t>25.5.2018</w:t>
      </w:r>
      <w:r w:rsidRPr="00FD494B">
        <w:rPr>
          <w:rFonts w:ascii="Arial" w:hAnsi="Arial" w:cs="Arial"/>
          <w:b/>
          <w:color w:val="FF0000"/>
          <w:sz w:val="20"/>
        </w:rPr>
        <w:t xml:space="preserve"> </w:t>
      </w:r>
      <w:r w:rsidRPr="00571561">
        <w:rPr>
          <w:rFonts w:ascii="Arial" w:hAnsi="Arial" w:cs="Arial"/>
          <w:sz w:val="20"/>
        </w:rPr>
        <w:t xml:space="preserve">v </w:t>
      </w:r>
      <w:r>
        <w:rPr>
          <w:rFonts w:ascii="Arial" w:hAnsi="Arial" w:cs="Arial"/>
          <w:sz w:val="20"/>
        </w:rPr>
        <w:t xml:space="preserve">10:00 </w:t>
      </w:r>
      <w:r w:rsidRPr="00571561">
        <w:rPr>
          <w:rFonts w:ascii="Arial" w:hAnsi="Arial" w:cs="Arial"/>
          <w:sz w:val="20"/>
        </w:rPr>
        <w:t>hod.</w:t>
      </w:r>
    </w:p>
    <w:p w:rsidR="009D346E" w:rsidRPr="00571561" w:rsidRDefault="009D346E" w:rsidP="009D346E">
      <w:pPr>
        <w:spacing w:before="120"/>
        <w:ind w:left="426"/>
        <w:jc w:val="both"/>
        <w:rPr>
          <w:rFonts w:ascii="Arial" w:hAnsi="Arial" w:cs="Arial"/>
          <w:sz w:val="20"/>
        </w:rPr>
      </w:pPr>
    </w:p>
    <w:p w:rsidR="009D346E" w:rsidRDefault="009D346E" w:rsidP="009D346E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>Rozhodným okamžikem pro podání nabídky je převzetí nabídky zadavatelem. Zadavatel nezodpovídá za zpoždění dodání nabídky způsobené poštou či pověřenou osobou. Nabídky doručené po uplynutí stanovené lhůty uvedené v</w:t>
      </w:r>
      <w:r>
        <w:rPr>
          <w:rFonts w:ascii="Arial" w:hAnsi="Arial" w:cs="Arial"/>
          <w:sz w:val="20"/>
        </w:rPr>
        <w:t>e větě první bodu 5</w:t>
      </w:r>
      <w:r w:rsidRPr="00571561">
        <w:rPr>
          <w:rFonts w:ascii="Arial" w:hAnsi="Arial" w:cs="Arial"/>
          <w:sz w:val="20"/>
        </w:rPr>
        <w:t xml:space="preserve"> této výzvy nebudou do jednání zařazeny.</w:t>
      </w:r>
    </w:p>
    <w:p w:rsidR="009D346E" w:rsidRDefault="009D346E" w:rsidP="009D346E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FD1FF7">
        <w:rPr>
          <w:rFonts w:ascii="Arial" w:hAnsi="Arial" w:cs="Arial"/>
          <w:sz w:val="20"/>
        </w:rPr>
        <w:t xml:space="preserve">Nabídku podá uchazeč </w:t>
      </w:r>
      <w:r w:rsidRPr="00FD1FF7">
        <w:rPr>
          <w:rFonts w:ascii="Arial" w:hAnsi="Arial" w:cs="Arial"/>
          <w:b/>
          <w:sz w:val="20"/>
          <w:u w:val="single"/>
        </w:rPr>
        <w:t>písemně</w:t>
      </w:r>
      <w:r w:rsidRPr="00FD1FF7">
        <w:rPr>
          <w:rFonts w:ascii="Arial" w:hAnsi="Arial" w:cs="Arial"/>
          <w:sz w:val="20"/>
        </w:rPr>
        <w:t xml:space="preserve"> v 1 originále, případně ještě v elektronické podobě na CD. Nabídka bude v uzavřené obálce, označené textem „</w:t>
      </w:r>
      <w:r w:rsidRPr="00FD1FF7">
        <w:rPr>
          <w:rFonts w:ascii="Arial" w:hAnsi="Arial" w:cs="Arial"/>
          <w:b/>
          <w:sz w:val="20"/>
        </w:rPr>
        <w:t>NEOTVÍRAT – VÝBĚROVÉ ŘÍZENÍ</w:t>
      </w:r>
      <w:r>
        <w:rPr>
          <w:rFonts w:ascii="Arial" w:hAnsi="Arial" w:cs="Arial"/>
          <w:b/>
          <w:sz w:val="20"/>
        </w:rPr>
        <w:t xml:space="preserve"> </w:t>
      </w:r>
      <w:r w:rsidRPr="00FD1FF7">
        <w:rPr>
          <w:rFonts w:ascii="Arial" w:hAnsi="Arial" w:cs="Arial"/>
          <w:b/>
          <w:sz w:val="20"/>
        </w:rPr>
        <w:t>–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napToGrid w:val="0"/>
          <w:sz w:val="20"/>
        </w:rPr>
        <w:t>Oprava a revitalizace podlahy tělocvičny ZŠ Velké Pavlovice</w:t>
      </w:r>
      <w:r>
        <w:rPr>
          <w:rFonts w:ascii="Arial" w:hAnsi="Arial" w:cs="Arial"/>
          <w:sz w:val="20"/>
        </w:rPr>
        <w:t xml:space="preserve">, </w:t>
      </w:r>
      <w:r w:rsidRPr="00571561">
        <w:rPr>
          <w:rFonts w:ascii="Arial" w:hAnsi="Arial" w:cs="Arial"/>
          <w:sz w:val="20"/>
        </w:rPr>
        <w:t>a opatřena na uzavření obálky razítkem, případně podpisem uchazeče</w:t>
      </w:r>
    </w:p>
    <w:p w:rsidR="009D346E" w:rsidRDefault="009D346E" w:rsidP="009D346E">
      <w:pPr>
        <w:spacing w:before="120"/>
        <w:ind w:left="426"/>
        <w:jc w:val="both"/>
      </w:pPr>
      <w:r w:rsidRPr="00571561">
        <w:rPr>
          <w:rFonts w:ascii="Arial" w:hAnsi="Arial" w:cs="Arial"/>
          <w:sz w:val="20"/>
        </w:rPr>
        <w:t xml:space="preserve">Nabídku lze doručit poštou </w:t>
      </w:r>
      <w:r w:rsidRPr="00A378C8">
        <w:rPr>
          <w:rFonts w:ascii="Arial" w:hAnsi="Arial" w:cs="Arial"/>
          <w:sz w:val="20"/>
        </w:rPr>
        <w:t>nebo osobně</w:t>
      </w:r>
      <w:r>
        <w:rPr>
          <w:rFonts w:ascii="Arial" w:hAnsi="Arial" w:cs="Arial"/>
          <w:sz w:val="20"/>
        </w:rPr>
        <w:t xml:space="preserve"> </w:t>
      </w:r>
      <w:r w:rsidRPr="00571561">
        <w:rPr>
          <w:rFonts w:ascii="Arial" w:hAnsi="Arial" w:cs="Arial"/>
          <w:sz w:val="20"/>
        </w:rPr>
        <w:t xml:space="preserve">na adresu zadavatele </w:t>
      </w:r>
      <w:r w:rsidRPr="00A378C8">
        <w:rPr>
          <w:rFonts w:ascii="Arial" w:hAnsi="Arial" w:cs="Arial"/>
          <w:sz w:val="20"/>
        </w:rPr>
        <w:t>v úřední hodiny</w:t>
      </w:r>
      <w:r w:rsidRPr="00FD1FF7">
        <w:t xml:space="preserve"> </w:t>
      </w:r>
    </w:p>
    <w:p w:rsidR="009D346E" w:rsidRDefault="009D346E" w:rsidP="009D346E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>Uchazeči, kteří podali nabídku do výběrového řízení, mají právo zúčastnit se otevírání obálek.</w:t>
      </w:r>
    </w:p>
    <w:p w:rsidR="009D346E" w:rsidRPr="00C951D6" w:rsidRDefault="009D346E" w:rsidP="009D346E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C951D6">
        <w:rPr>
          <w:rFonts w:ascii="Arial" w:hAnsi="Arial" w:cs="Arial"/>
          <w:sz w:val="20"/>
        </w:rPr>
        <w:t>Nabídka musí být zpracována v českém jazyce.</w:t>
      </w:r>
    </w:p>
    <w:p w:rsidR="009D346E" w:rsidRDefault="009D346E" w:rsidP="009D346E">
      <w:pPr>
        <w:pStyle w:val="FormtovanvHTML"/>
        <w:jc w:val="both"/>
        <w:rPr>
          <w:rFonts w:ascii="Times New Roman" w:hAnsi="Times New Roman" w:cs="Times New Roman"/>
          <w:color w:val="000000"/>
          <w:sz w:val="24"/>
        </w:rPr>
      </w:pPr>
    </w:p>
    <w:p w:rsidR="00F52858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</w:p>
    <w:p w:rsidR="009D346E" w:rsidRDefault="009D346E" w:rsidP="00F52858">
      <w:pPr>
        <w:spacing w:before="120"/>
        <w:ind w:left="426"/>
        <w:jc w:val="both"/>
        <w:rPr>
          <w:rFonts w:ascii="Arial" w:hAnsi="Arial" w:cs="Arial"/>
          <w:sz w:val="20"/>
        </w:rPr>
      </w:pPr>
    </w:p>
    <w:p w:rsidR="00F52858" w:rsidRPr="009141E0" w:rsidRDefault="000712FD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10</w:t>
      </w:r>
      <w:r w:rsidR="00F52858">
        <w:rPr>
          <w:rFonts w:ascii="Arial" w:hAnsi="Arial" w:cs="Arial"/>
          <w:b/>
          <w:sz w:val="20"/>
          <w:u w:val="single"/>
        </w:rPr>
        <w:t xml:space="preserve">. </w:t>
      </w:r>
      <w:r w:rsidR="00F52858" w:rsidRPr="009141E0">
        <w:rPr>
          <w:rFonts w:ascii="Arial" w:hAnsi="Arial" w:cs="Arial"/>
          <w:b/>
          <w:sz w:val="20"/>
          <w:u w:val="single"/>
        </w:rPr>
        <w:t>Způsob hodnocení nabídek</w:t>
      </w:r>
    </w:p>
    <w:p w:rsidR="00F52858" w:rsidRDefault="00F52858" w:rsidP="00F52858">
      <w:pPr>
        <w:spacing w:before="120"/>
        <w:ind w:left="567"/>
        <w:jc w:val="both"/>
        <w:rPr>
          <w:rFonts w:ascii="Arial" w:hAnsi="Arial" w:cs="Arial"/>
          <w:sz w:val="20"/>
        </w:rPr>
      </w:pPr>
      <w:r w:rsidRPr="00441B62">
        <w:rPr>
          <w:rFonts w:ascii="Arial" w:hAnsi="Arial" w:cs="Arial"/>
          <w:sz w:val="20"/>
        </w:rPr>
        <w:t>Hodnocení nabídek se provede na základě váženého bodového systému. Součtem vážených bodů přidělených při hodnocení nabídky pomocí jednotlivých kritérií se stanoví její celková vhodnost.</w:t>
      </w:r>
    </w:p>
    <w:p w:rsidR="00F52858" w:rsidRDefault="00F52858" w:rsidP="00F52858">
      <w:pPr>
        <w:spacing w:before="120"/>
        <w:ind w:left="567"/>
        <w:jc w:val="both"/>
        <w:rPr>
          <w:rFonts w:ascii="Arial" w:hAnsi="Arial" w:cs="Arial"/>
          <w:sz w:val="20"/>
        </w:rPr>
      </w:pPr>
      <w:r w:rsidRPr="00441B62">
        <w:rPr>
          <w:rFonts w:ascii="Arial" w:hAnsi="Arial" w:cs="Arial"/>
          <w:sz w:val="20"/>
        </w:rPr>
        <w:t xml:space="preserve">Za každé hodnocené kritérium uchazeč obdrží maximálně 5 bodů, přičemž bodové ohodnocení </w:t>
      </w:r>
      <w:r>
        <w:rPr>
          <w:rFonts w:ascii="Arial" w:hAnsi="Arial" w:cs="Arial"/>
          <w:sz w:val="20"/>
        </w:rPr>
        <w:t xml:space="preserve">(kriteriální body) </w:t>
      </w:r>
      <w:r w:rsidRPr="00441B62">
        <w:rPr>
          <w:rFonts w:ascii="Arial" w:hAnsi="Arial" w:cs="Arial"/>
          <w:sz w:val="20"/>
        </w:rPr>
        <w:t>odráží úspěšnost nabídky v rámci hodnoceného kritéria. Následně takto získané body budou vynásobeny váhou kritéria</w:t>
      </w:r>
      <w:r>
        <w:rPr>
          <w:rFonts w:ascii="Arial" w:hAnsi="Arial" w:cs="Arial"/>
          <w:sz w:val="20"/>
        </w:rPr>
        <w:t xml:space="preserve"> (vážené body)</w:t>
      </w:r>
      <w:r w:rsidRPr="00441B62">
        <w:rPr>
          <w:rFonts w:ascii="Arial" w:hAnsi="Arial" w:cs="Arial"/>
          <w:sz w:val="20"/>
        </w:rPr>
        <w:t xml:space="preserve">. </w:t>
      </w:r>
    </w:p>
    <w:p w:rsidR="00F52858" w:rsidRDefault="00F52858" w:rsidP="00F52858">
      <w:pPr>
        <w:spacing w:before="120"/>
        <w:ind w:left="567"/>
        <w:jc w:val="both"/>
        <w:rPr>
          <w:rFonts w:ascii="Arial" w:hAnsi="Arial" w:cs="Arial"/>
          <w:b/>
          <w:sz w:val="20"/>
        </w:rPr>
      </w:pPr>
      <w:r w:rsidRPr="00767009">
        <w:rPr>
          <w:rFonts w:ascii="Arial" w:hAnsi="Arial" w:cs="Arial"/>
          <w:b/>
          <w:sz w:val="20"/>
        </w:rPr>
        <w:t xml:space="preserve">Zaokrouhlení </w:t>
      </w:r>
      <w:r>
        <w:rPr>
          <w:rFonts w:ascii="Arial" w:hAnsi="Arial" w:cs="Arial"/>
          <w:b/>
          <w:sz w:val="20"/>
        </w:rPr>
        <w:t>obdržených</w:t>
      </w:r>
      <w:r w:rsidRPr="0076700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kriteriálních </w:t>
      </w:r>
      <w:r w:rsidRPr="00767009">
        <w:rPr>
          <w:rFonts w:ascii="Arial" w:hAnsi="Arial" w:cs="Arial"/>
          <w:b/>
          <w:sz w:val="20"/>
        </w:rPr>
        <w:t xml:space="preserve">bodů </w:t>
      </w:r>
      <w:r>
        <w:rPr>
          <w:rFonts w:ascii="Arial" w:hAnsi="Arial" w:cs="Arial"/>
          <w:b/>
          <w:sz w:val="20"/>
        </w:rPr>
        <w:t xml:space="preserve">každého kriteria </w:t>
      </w:r>
      <w:r w:rsidRPr="00767009">
        <w:rPr>
          <w:rFonts w:ascii="Arial" w:hAnsi="Arial" w:cs="Arial"/>
          <w:b/>
          <w:sz w:val="20"/>
        </w:rPr>
        <w:t>se provede na tři desetinná místa</w:t>
      </w:r>
      <w:r>
        <w:rPr>
          <w:rFonts w:ascii="Arial" w:hAnsi="Arial" w:cs="Arial"/>
          <w:b/>
          <w:sz w:val="20"/>
        </w:rPr>
        <w:t xml:space="preserve">, zaokrouhlení vážených bodů se provede na dvě desetinná místa. </w:t>
      </w:r>
    </w:p>
    <w:p w:rsidR="00F52858" w:rsidRDefault="00F52858" w:rsidP="00F52858">
      <w:pPr>
        <w:spacing w:before="120"/>
        <w:ind w:left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Nejvhodnější nabídkou je nabídka, která získala nejvyšší počet v součtu vážených bodů.</w:t>
      </w:r>
    </w:p>
    <w:p w:rsidR="00F52858" w:rsidRPr="00767009" w:rsidRDefault="00F52858" w:rsidP="00F52858">
      <w:pPr>
        <w:spacing w:before="120"/>
        <w:ind w:left="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Při rovnosti součtu vážených bodů u více nabídek </w:t>
      </w:r>
      <w:r w:rsidRPr="00767009">
        <w:rPr>
          <w:rFonts w:ascii="Arial" w:hAnsi="Arial" w:cs="Arial"/>
          <w:b/>
          <w:sz w:val="20"/>
          <w:u w:val="single"/>
        </w:rPr>
        <w:t xml:space="preserve">je </w:t>
      </w:r>
      <w:r>
        <w:rPr>
          <w:rFonts w:ascii="Arial" w:hAnsi="Arial" w:cs="Arial"/>
          <w:b/>
          <w:sz w:val="20"/>
          <w:u w:val="single"/>
        </w:rPr>
        <w:t xml:space="preserve">při určení pořadí vhodnosti nabídek </w:t>
      </w:r>
      <w:r w:rsidRPr="00767009">
        <w:rPr>
          <w:rFonts w:ascii="Arial" w:hAnsi="Arial" w:cs="Arial"/>
          <w:b/>
          <w:sz w:val="20"/>
          <w:u w:val="single"/>
        </w:rPr>
        <w:t xml:space="preserve">rozhodující </w:t>
      </w:r>
      <w:r>
        <w:rPr>
          <w:rFonts w:ascii="Arial" w:hAnsi="Arial" w:cs="Arial"/>
          <w:b/>
          <w:sz w:val="20"/>
          <w:u w:val="single"/>
        </w:rPr>
        <w:t xml:space="preserve">získaný </w:t>
      </w:r>
      <w:r w:rsidRPr="00767009">
        <w:rPr>
          <w:rFonts w:ascii="Arial" w:hAnsi="Arial" w:cs="Arial"/>
          <w:b/>
          <w:sz w:val="20"/>
          <w:u w:val="single"/>
        </w:rPr>
        <w:t>vyšší počet vážených bodů</w:t>
      </w:r>
      <w:r>
        <w:rPr>
          <w:rFonts w:ascii="Arial" w:hAnsi="Arial" w:cs="Arial"/>
          <w:b/>
          <w:sz w:val="20"/>
          <w:u w:val="single"/>
        </w:rPr>
        <w:t xml:space="preserve"> u kriteria s nejvyšší vahou.</w:t>
      </w:r>
      <w:r>
        <w:rPr>
          <w:rFonts w:ascii="Arial" w:hAnsi="Arial" w:cs="Arial"/>
          <w:b/>
          <w:sz w:val="20"/>
        </w:rPr>
        <w:t xml:space="preserve"> </w:t>
      </w:r>
    </w:p>
    <w:p w:rsidR="00F52858" w:rsidRDefault="00F52858" w:rsidP="00F52858">
      <w:pPr>
        <w:spacing w:before="120"/>
        <w:ind w:left="567"/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spacing w:before="120"/>
        <w:ind w:left="567"/>
        <w:jc w:val="both"/>
        <w:rPr>
          <w:rFonts w:ascii="Arial" w:hAnsi="Arial" w:cs="Arial"/>
          <w:sz w:val="20"/>
        </w:rPr>
      </w:pPr>
      <w:r w:rsidRPr="00441B62">
        <w:rPr>
          <w:rFonts w:ascii="Arial" w:hAnsi="Arial" w:cs="Arial"/>
          <w:sz w:val="20"/>
        </w:rPr>
        <w:t>Kritéria pro hodnocení nabídek jsou uvedena podle stupně významu, který jim zadavatel přisuzuje:</w:t>
      </w:r>
    </w:p>
    <w:p w:rsidR="00F52858" w:rsidRPr="00441B62" w:rsidRDefault="00F52858" w:rsidP="00F52858">
      <w:pPr>
        <w:spacing w:before="120"/>
        <w:ind w:left="567"/>
        <w:jc w:val="both"/>
        <w:rPr>
          <w:rFonts w:ascii="Arial" w:hAnsi="Arial" w:cs="Arial"/>
          <w:sz w:val="20"/>
        </w:rPr>
      </w:pPr>
    </w:p>
    <w:p w:rsidR="00F52858" w:rsidRPr="009141E0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a) </w:t>
      </w:r>
      <w:r w:rsidRPr="009141E0">
        <w:rPr>
          <w:rFonts w:ascii="Arial" w:hAnsi="Arial" w:cs="Arial"/>
          <w:b/>
          <w:sz w:val="20"/>
          <w:u w:val="single"/>
        </w:rPr>
        <w:t xml:space="preserve">Výše nabídkové ceny bez DPH </w:t>
      </w:r>
      <w:r w:rsidRPr="009D346E">
        <w:rPr>
          <w:rFonts w:ascii="Arial" w:hAnsi="Arial" w:cs="Arial"/>
          <w:b/>
          <w:sz w:val="20"/>
          <w:u w:val="single"/>
        </w:rPr>
        <w:t>(</w:t>
      </w:r>
      <w:r w:rsidR="009D346E">
        <w:rPr>
          <w:rFonts w:ascii="Arial" w:hAnsi="Arial" w:cs="Arial"/>
          <w:b/>
          <w:sz w:val="20"/>
          <w:u w:val="single"/>
        </w:rPr>
        <w:t>váha 9</w:t>
      </w:r>
      <w:r w:rsidRPr="009D346E">
        <w:rPr>
          <w:rFonts w:ascii="Arial" w:hAnsi="Arial" w:cs="Arial"/>
          <w:b/>
          <w:sz w:val="20"/>
          <w:u w:val="single"/>
        </w:rPr>
        <w:t>0%)</w:t>
      </w:r>
    </w:p>
    <w:p w:rsidR="00F52858" w:rsidRPr="00441B62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441B62">
        <w:rPr>
          <w:rFonts w:ascii="Arial" w:hAnsi="Arial" w:cs="Arial"/>
          <w:sz w:val="20"/>
        </w:rPr>
        <w:t>V rámci tohoto kritéria hodnocení budou nabídky seřazeny od nejvhodnější po nejméně vhodnou, přičemž nejvhodnější nabídkou bude nabídka s nejnižší celkovou nabídkovou cenou bez DPH. Nejvhodnější nabídce bude přiděleno 5 bodů. Ostatní hodnocené nabídky získají bodové ohodnocení dle vzorce:</w:t>
      </w:r>
    </w:p>
    <w:p w:rsidR="00F52858" w:rsidRPr="00441B62" w:rsidRDefault="00F52858" w:rsidP="00F52858">
      <w:pPr>
        <w:spacing w:before="240" w:after="360"/>
        <w:ind w:left="426"/>
        <w:jc w:val="both"/>
        <w:rPr>
          <w:rFonts w:ascii="Arial" w:hAnsi="Arial" w:cs="Arial"/>
          <w:i/>
          <w:iCs/>
          <w:sz w:val="20"/>
        </w:rPr>
      </w:pPr>
      <w:r w:rsidRPr="00441B62">
        <w:rPr>
          <w:rFonts w:ascii="Arial" w:hAnsi="Arial" w:cs="Arial"/>
          <w:i/>
          <w:iCs/>
          <w:sz w:val="20"/>
        </w:rPr>
        <w:t>Počet bodů = 5 * (hodnota nejvhodnější nabídky / hodnota hodnocené nabídky)</w:t>
      </w:r>
    </w:p>
    <w:p w:rsidR="00F52858" w:rsidRPr="009D346E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  <w:u w:val="single"/>
        </w:rPr>
      </w:pPr>
      <w:r w:rsidRPr="009D346E">
        <w:rPr>
          <w:rFonts w:ascii="Arial" w:hAnsi="Arial" w:cs="Arial"/>
          <w:b/>
          <w:sz w:val="20"/>
          <w:u w:val="single"/>
        </w:rPr>
        <w:t>b) Záruční doba v měsících (váha 10%)</w:t>
      </w:r>
    </w:p>
    <w:p w:rsidR="00F52858" w:rsidRPr="009D346E" w:rsidRDefault="00F52858" w:rsidP="00F52858">
      <w:pPr>
        <w:spacing w:before="120"/>
        <w:ind w:left="426"/>
        <w:jc w:val="both"/>
        <w:rPr>
          <w:rFonts w:ascii="Arial" w:hAnsi="Arial" w:cs="Arial"/>
          <w:sz w:val="20"/>
        </w:rPr>
      </w:pPr>
      <w:r w:rsidRPr="009D346E">
        <w:rPr>
          <w:rFonts w:ascii="Arial" w:hAnsi="Arial" w:cs="Arial"/>
          <w:sz w:val="20"/>
        </w:rPr>
        <w:t>V rámci tohoto kritéria hodnocení budou nabídky seřazeny od nejvhodnější po nejméně vhodnou, přičemž nejvhodnější nabídkou bude nabídka s nejvyšší záruční dobou. Maximální hodnota pro toto kriterium je 60 měsíců. V případě vyšší hodnoty než hodnota maximální bude hodnota nabídky v tomto kriteriu brána jako hodnota 60 měsíců. Nejvhodnější nabídce bude přiděleno 5 bodů. Ostatní hodnocené nabídky získají bodové ohodnocení dle vzorce:</w:t>
      </w:r>
    </w:p>
    <w:p w:rsidR="00F52858" w:rsidRPr="009D346E" w:rsidRDefault="00F52858" w:rsidP="00F52858">
      <w:pPr>
        <w:spacing w:before="240" w:after="360"/>
        <w:ind w:left="426"/>
        <w:jc w:val="both"/>
        <w:rPr>
          <w:rFonts w:ascii="Arial" w:hAnsi="Arial" w:cs="Arial"/>
          <w:i/>
          <w:iCs/>
          <w:sz w:val="20"/>
        </w:rPr>
      </w:pPr>
      <w:r w:rsidRPr="009D346E">
        <w:rPr>
          <w:rFonts w:ascii="Arial" w:hAnsi="Arial" w:cs="Arial"/>
          <w:i/>
          <w:iCs/>
          <w:sz w:val="20"/>
        </w:rPr>
        <w:t>Počet bodů = 5 * (hodnota hodnocené nabídky /  hodnota nejvhodnější nabídky)</w:t>
      </w:r>
    </w:p>
    <w:p w:rsidR="00F52858" w:rsidRPr="008F230A" w:rsidRDefault="00F52858" w:rsidP="00BE59E6">
      <w:pPr>
        <w:pStyle w:val="Text"/>
      </w:pPr>
    </w:p>
    <w:p w:rsidR="00F52858" w:rsidRPr="00301021" w:rsidRDefault="000712FD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11</w:t>
      </w:r>
      <w:r w:rsidR="00F52858">
        <w:rPr>
          <w:rFonts w:ascii="Arial" w:hAnsi="Arial" w:cs="Arial"/>
          <w:b/>
          <w:sz w:val="20"/>
          <w:u w:val="single"/>
        </w:rPr>
        <w:t xml:space="preserve">. </w:t>
      </w:r>
      <w:r w:rsidR="00F52858" w:rsidRPr="00301021">
        <w:rPr>
          <w:rFonts w:ascii="Arial" w:hAnsi="Arial" w:cs="Arial"/>
          <w:b/>
          <w:sz w:val="20"/>
          <w:u w:val="single"/>
        </w:rPr>
        <w:t>Obchodní podmínky</w:t>
      </w:r>
    </w:p>
    <w:p w:rsidR="00F52858" w:rsidRPr="0098263C" w:rsidRDefault="00F52858" w:rsidP="00F528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</w:rPr>
      </w:pPr>
      <w:r w:rsidRPr="0098263C">
        <w:rPr>
          <w:rFonts w:ascii="Arial" w:hAnsi="Arial" w:cs="Arial"/>
          <w:sz w:val="20"/>
        </w:rPr>
        <w:t>Financování se řídí platnými právními předpisy.</w:t>
      </w:r>
    </w:p>
    <w:p w:rsidR="00F52858" w:rsidRDefault="00F52858" w:rsidP="00F528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</w:rPr>
      </w:pPr>
      <w:r w:rsidRPr="0098263C">
        <w:rPr>
          <w:rFonts w:ascii="Arial" w:hAnsi="Arial" w:cs="Arial"/>
          <w:sz w:val="20"/>
        </w:rPr>
        <w:t>Úhrada bud</w:t>
      </w:r>
      <w:r>
        <w:rPr>
          <w:rFonts w:ascii="Arial" w:hAnsi="Arial" w:cs="Arial"/>
          <w:sz w:val="20"/>
        </w:rPr>
        <w:t>e provedena v české měně (CZK)</w:t>
      </w:r>
    </w:p>
    <w:p w:rsidR="00F52858" w:rsidRPr="009067A6" w:rsidRDefault="00F52858" w:rsidP="00F528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</w:rPr>
      </w:pPr>
      <w:r w:rsidRPr="009067A6">
        <w:rPr>
          <w:rFonts w:ascii="Arial" w:hAnsi="Arial" w:cs="Arial"/>
          <w:sz w:val="20"/>
        </w:rPr>
        <w:t>Dodavatel souhlasí se zveřejněním celého znění smlouvy na webových stránkách zadavatele a na jiných místech</w:t>
      </w:r>
      <w:r>
        <w:rPr>
          <w:rFonts w:ascii="Arial" w:hAnsi="Arial" w:cs="Arial"/>
          <w:sz w:val="20"/>
        </w:rPr>
        <w:t>, bude-li k tomu zadavatel povi</w:t>
      </w:r>
      <w:r w:rsidRPr="009067A6">
        <w:rPr>
          <w:rFonts w:ascii="Arial" w:hAnsi="Arial" w:cs="Arial"/>
          <w:sz w:val="20"/>
        </w:rPr>
        <w:t>nován.</w:t>
      </w:r>
    </w:p>
    <w:p w:rsidR="00F52858" w:rsidRDefault="00F52858" w:rsidP="00F52858">
      <w:pPr>
        <w:tabs>
          <w:tab w:val="left" w:pos="426"/>
        </w:tabs>
        <w:spacing w:before="120"/>
        <w:ind w:left="426"/>
        <w:jc w:val="both"/>
        <w:rPr>
          <w:rFonts w:ascii="Arial" w:hAnsi="Arial" w:cs="Arial"/>
          <w:sz w:val="20"/>
        </w:rPr>
      </w:pPr>
      <w:r w:rsidRPr="009067A6">
        <w:rPr>
          <w:rFonts w:ascii="Arial" w:hAnsi="Arial" w:cs="Arial"/>
          <w:sz w:val="20"/>
        </w:rPr>
        <w:t>Zadavatel si vyhrazuje právo po vzájemné dohodě upravit ostatní části návrhu smlouvy, přičemž hodnocené parametry musí zůstat zachovány.</w:t>
      </w:r>
    </w:p>
    <w:p w:rsidR="00F52858" w:rsidRDefault="00F52858" w:rsidP="00F52858">
      <w:pPr>
        <w:spacing w:before="120"/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spacing w:before="120"/>
        <w:jc w:val="both"/>
        <w:rPr>
          <w:rFonts w:ascii="Arial" w:hAnsi="Arial" w:cs="Arial"/>
          <w:sz w:val="20"/>
        </w:rPr>
      </w:pPr>
    </w:p>
    <w:p w:rsidR="00F52858" w:rsidRPr="00571561" w:rsidRDefault="000712FD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12</w:t>
      </w:r>
      <w:r w:rsidR="00F52858" w:rsidRPr="00571561">
        <w:rPr>
          <w:rFonts w:ascii="Arial" w:hAnsi="Arial" w:cs="Arial"/>
          <w:b/>
          <w:sz w:val="20"/>
          <w:u w:val="single"/>
        </w:rPr>
        <w:t>. Další podmínky výzvy: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>Zadavatel si vyhrazuje právo</w:t>
      </w:r>
    </w:p>
    <w:p w:rsidR="00F52858" w:rsidRPr="00571561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       a)  Odmítnout všechny předložené nabídky 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       b)  Podmínky výzvy upravit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       c)  Výzvu zrušit bez udání důvodů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       d)  Nevracet uchazečům podané nabídky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       e)  Jednat o smlouvě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       f)   Neuzavřít smlouvu s žádným uchazečem 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Nedodržení obsahu nabídky a stanoveného způsobu prokazování skutečností uvedených v této </w:t>
      </w:r>
      <w:r w:rsidR="00BA4476">
        <w:rPr>
          <w:rFonts w:ascii="Arial" w:hAnsi="Arial" w:cs="Arial"/>
          <w:sz w:val="20"/>
        </w:rPr>
        <w:t>zadávací dokumentaci</w:t>
      </w:r>
      <w:r w:rsidRPr="00571561">
        <w:rPr>
          <w:rFonts w:ascii="Arial" w:hAnsi="Arial" w:cs="Arial"/>
          <w:sz w:val="20"/>
        </w:rPr>
        <w:t xml:space="preserve"> je důvodem k vyřazení nabídky z dalšího posuzování.</w:t>
      </w: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 w:rsidRPr="007F0253">
        <w:rPr>
          <w:rFonts w:ascii="Arial" w:hAnsi="Arial" w:cs="Arial"/>
          <w:sz w:val="20"/>
        </w:rPr>
        <w:t>Uchazeč je seznámen s tím, že účastí ve výběrovém řízení mu nevzniká právo na jakoukoli úhradu výdajů spojených s touto účastí.</w:t>
      </w:r>
    </w:p>
    <w:p w:rsidR="00F52858" w:rsidRPr="007F0253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</w:p>
    <w:p w:rsidR="00F52858" w:rsidRPr="007F0253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Uchazeč</w:t>
      </w:r>
      <w:r w:rsidRPr="007F0253">
        <w:rPr>
          <w:rFonts w:ascii="Arial" w:hAnsi="Arial" w:cs="Arial"/>
          <w:sz w:val="20"/>
        </w:rPr>
        <w:t xml:space="preserve"> je oprávněn požadovat na zadavateli dodatečné informace k zadávací</w:t>
      </w:r>
      <w:r>
        <w:rPr>
          <w:rFonts w:ascii="Arial" w:hAnsi="Arial" w:cs="Arial"/>
          <w:sz w:val="20"/>
        </w:rPr>
        <w:t>m podmínkám (zadávací</w:t>
      </w:r>
      <w:r w:rsidRPr="007F0253">
        <w:rPr>
          <w:rFonts w:ascii="Arial" w:hAnsi="Arial" w:cs="Arial"/>
          <w:sz w:val="20"/>
        </w:rPr>
        <w:t xml:space="preserve"> dokumentaci</w:t>
      </w:r>
      <w:r>
        <w:rPr>
          <w:rFonts w:ascii="Arial" w:hAnsi="Arial" w:cs="Arial"/>
          <w:sz w:val="20"/>
        </w:rPr>
        <w:t>)</w:t>
      </w:r>
      <w:r w:rsidRPr="007F0253">
        <w:rPr>
          <w:rFonts w:ascii="Arial" w:hAnsi="Arial" w:cs="Arial"/>
          <w:sz w:val="20"/>
        </w:rPr>
        <w:t>.</w:t>
      </w:r>
    </w:p>
    <w:p w:rsidR="00F52858" w:rsidRPr="00571561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Uchazeči budou o výsledku zadávacího řízení informováni písemně prostřednictvím </w:t>
      </w:r>
      <w:r w:rsidRPr="00301021">
        <w:rPr>
          <w:rFonts w:ascii="Arial" w:hAnsi="Arial" w:cs="Arial"/>
          <w:b/>
          <w:sz w:val="20"/>
        </w:rPr>
        <w:t>Rozhodnutí o přidělení zakázky</w:t>
      </w:r>
      <w:r w:rsidRPr="00571561">
        <w:rPr>
          <w:rFonts w:ascii="Arial" w:hAnsi="Arial" w:cs="Arial"/>
          <w:sz w:val="20"/>
        </w:rPr>
        <w:t>.</w:t>
      </w: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</w:p>
    <w:p w:rsidR="00F52858" w:rsidRPr="0010639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 w:rsidRPr="00106398">
        <w:rPr>
          <w:rFonts w:ascii="Arial" w:hAnsi="Arial" w:cs="Arial"/>
          <w:sz w:val="20"/>
        </w:rPr>
        <w:t>V souladu s ustanovením § 2 písm. e) zákona č. 320/2001 Sb., o finanční kontrole ve veřejné správě, bude dodavatel vybraný na základě tohoto výběrového řízení osobou povinnou spolupůsobit při výkonu finanční kontroly.</w:t>
      </w:r>
    </w:p>
    <w:p w:rsidR="00F52858" w:rsidRPr="00571561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1</w:t>
      </w:r>
      <w:r w:rsidR="000712FD">
        <w:rPr>
          <w:rFonts w:ascii="Arial" w:hAnsi="Arial" w:cs="Arial"/>
          <w:b/>
          <w:sz w:val="20"/>
          <w:u w:val="single"/>
        </w:rPr>
        <w:t>3</w:t>
      </w:r>
      <w:r w:rsidRPr="00571561">
        <w:rPr>
          <w:rFonts w:ascii="Arial" w:hAnsi="Arial" w:cs="Arial"/>
          <w:b/>
          <w:sz w:val="20"/>
          <w:u w:val="single"/>
        </w:rPr>
        <w:t xml:space="preserve">. Lhůta po kterou jsou zájemci svými nabídkami vázáni 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F52858" w:rsidRPr="009D346E" w:rsidRDefault="00F52858" w:rsidP="009D346E">
      <w:pPr>
        <w:tabs>
          <w:tab w:val="left" w:pos="9072"/>
        </w:tabs>
        <w:ind w:left="426"/>
        <w:jc w:val="both"/>
        <w:rPr>
          <w:rFonts w:ascii="Arial" w:hAnsi="Arial" w:cs="Arial"/>
          <w:b/>
          <w:sz w:val="20"/>
        </w:rPr>
      </w:pPr>
      <w:r w:rsidRPr="009D346E">
        <w:rPr>
          <w:rFonts w:ascii="Arial" w:hAnsi="Arial" w:cs="Arial"/>
          <w:sz w:val="20"/>
        </w:rPr>
        <w:t xml:space="preserve">Uchazeči jsou vázáni svými nabídkami 60 dnů ode dne otevírání obálek </w:t>
      </w:r>
    </w:p>
    <w:p w:rsidR="000712FD" w:rsidRDefault="000712FD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</w:rPr>
      </w:pPr>
    </w:p>
    <w:p w:rsidR="000712FD" w:rsidRDefault="000712FD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</w:rPr>
      </w:pPr>
    </w:p>
    <w:p w:rsidR="00F52858" w:rsidRPr="00D76F1F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 w:rsidRPr="00D76F1F">
        <w:rPr>
          <w:rFonts w:ascii="Arial" w:hAnsi="Arial" w:cs="Arial"/>
          <w:b/>
          <w:sz w:val="20"/>
          <w:u w:val="single"/>
        </w:rPr>
        <w:t>1</w:t>
      </w:r>
      <w:r w:rsidR="000712FD">
        <w:rPr>
          <w:rFonts w:ascii="Arial" w:hAnsi="Arial" w:cs="Arial"/>
          <w:b/>
          <w:sz w:val="20"/>
          <w:u w:val="single"/>
        </w:rPr>
        <w:t>4</w:t>
      </w:r>
      <w:r w:rsidRPr="00D76F1F">
        <w:rPr>
          <w:rFonts w:ascii="Arial" w:hAnsi="Arial" w:cs="Arial"/>
          <w:b/>
          <w:sz w:val="20"/>
          <w:u w:val="single"/>
        </w:rPr>
        <w:t>. Ostatní</w:t>
      </w: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F52858" w:rsidRDefault="00F52858" w:rsidP="00C8311F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Text této výzvy</w:t>
      </w:r>
      <w:r w:rsidR="001A5B88">
        <w:rPr>
          <w:rFonts w:ascii="Arial" w:hAnsi="Arial" w:cs="Arial"/>
          <w:sz w:val="20"/>
        </w:rPr>
        <w:t xml:space="preserve"> a zadávací dokumentace</w:t>
      </w:r>
      <w:r>
        <w:rPr>
          <w:rFonts w:ascii="Arial" w:hAnsi="Arial" w:cs="Arial"/>
          <w:sz w:val="20"/>
        </w:rPr>
        <w:t xml:space="preserve">, jakožto i veškeré její přílohy jsou uchazečům přístupny </w:t>
      </w:r>
      <w:r w:rsidR="001A5B88">
        <w:rPr>
          <w:rFonts w:ascii="Arial" w:hAnsi="Arial" w:cs="Arial"/>
          <w:sz w:val="20"/>
        </w:rPr>
        <w:t>v </w:t>
      </w:r>
      <w:r>
        <w:rPr>
          <w:rFonts w:ascii="Arial" w:hAnsi="Arial" w:cs="Arial"/>
          <w:sz w:val="20"/>
        </w:rPr>
        <w:t xml:space="preserve">elektronické podobě na www stránkách zadavatele na adrese: </w:t>
      </w: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 w:rsidRPr="00B556E7">
        <w:rPr>
          <w:rFonts w:ascii="Arial" w:hAnsi="Arial" w:cs="Arial"/>
          <w:sz w:val="20"/>
        </w:rPr>
        <w:t>http://zs.velke-pavlovice.cz/verejne-zakazky/</w:t>
      </w:r>
      <w:r w:rsidR="00B556E7" w:rsidRPr="00B556E7">
        <w:rPr>
          <w:rFonts w:ascii="Arial" w:hAnsi="Arial" w:cs="Arial"/>
          <w:sz w:val="20"/>
        </w:rPr>
        <w:t>podlahy</w:t>
      </w: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F52858" w:rsidRPr="001341F8" w:rsidRDefault="00F52858" w:rsidP="00C8311F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Uchazeči mohou při tvorbě nabídky využít elektronické formuláře příloh této výzvy, které po jejich vyplnění a následném tisku použijí v nabídce. </w:t>
      </w:r>
      <w:r>
        <w:rPr>
          <w:rFonts w:ascii="Arial" w:hAnsi="Arial" w:cs="Arial"/>
          <w:b/>
          <w:sz w:val="20"/>
        </w:rPr>
        <w:t xml:space="preserve">Podpisy na formulářích musí být v originále, </w:t>
      </w:r>
      <w:r>
        <w:rPr>
          <w:rFonts w:ascii="Arial" w:hAnsi="Arial" w:cs="Arial"/>
          <w:sz w:val="20"/>
        </w:rPr>
        <w:t xml:space="preserve">avšak není zadavatelem požadováno jejich úřední ověření. Použití scanů či jiných kopií podepsaných formulářů není v nabídce přípustné! </w:t>
      </w: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  <w:r w:rsidRPr="00702CBF">
        <w:rPr>
          <w:rFonts w:ascii="Arial" w:hAnsi="Arial" w:cs="Arial"/>
          <w:b/>
          <w:sz w:val="20"/>
          <w:u w:val="single"/>
        </w:rPr>
        <w:t>1</w:t>
      </w:r>
      <w:r w:rsidR="000712FD">
        <w:rPr>
          <w:rFonts w:ascii="Arial" w:hAnsi="Arial" w:cs="Arial"/>
          <w:b/>
          <w:sz w:val="20"/>
          <w:u w:val="single"/>
        </w:rPr>
        <w:t>5</w:t>
      </w:r>
      <w:r w:rsidRPr="00702CBF">
        <w:rPr>
          <w:rFonts w:ascii="Arial" w:hAnsi="Arial" w:cs="Arial"/>
          <w:b/>
          <w:sz w:val="20"/>
          <w:u w:val="single"/>
        </w:rPr>
        <w:t>. Přílohy výzvy</w:t>
      </w:r>
    </w:p>
    <w:p w:rsidR="00F52858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  <w:u w:val="single"/>
        </w:rPr>
      </w:pP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1) Krycí list nabídky</w:t>
      </w: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2) Čestné prohlášení - Základní kvalifikační předpoklady</w:t>
      </w: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3) Čestné prohlášení - Finanční způsobilost k plnění zakázky</w:t>
      </w: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b/>
          <w:i/>
          <w:color w:val="FF0000"/>
          <w:sz w:val="20"/>
        </w:rPr>
      </w:pPr>
      <w:r>
        <w:rPr>
          <w:rFonts w:ascii="Arial" w:hAnsi="Arial" w:cs="Arial"/>
          <w:sz w:val="20"/>
        </w:rPr>
        <w:t xml:space="preserve">4) Návrh smlouvy </w:t>
      </w:r>
    </w:p>
    <w:p w:rsidR="00F52858" w:rsidRDefault="00F52858" w:rsidP="00F52858">
      <w:pPr>
        <w:tabs>
          <w:tab w:val="left" w:pos="9072"/>
        </w:tabs>
        <w:ind w:left="426"/>
        <w:jc w:val="both"/>
        <w:rPr>
          <w:rFonts w:ascii="Arial" w:hAnsi="Arial" w:cs="Arial"/>
          <w:b/>
          <w:i/>
          <w:color w:val="FF0000"/>
          <w:sz w:val="20"/>
        </w:rPr>
      </w:pP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</w:rPr>
      </w:pPr>
    </w:p>
    <w:p w:rsidR="00F52858" w:rsidRPr="00571561" w:rsidRDefault="00F52858" w:rsidP="00F52858">
      <w:pPr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Ve Velkých Pavlovicích dne </w:t>
      </w:r>
      <w:r w:rsidR="00B556E7">
        <w:rPr>
          <w:rFonts w:ascii="Arial" w:hAnsi="Arial" w:cs="Arial"/>
          <w:sz w:val="20"/>
        </w:rPr>
        <w:t>11.5.2018</w:t>
      </w: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b/>
          <w:sz w:val="20"/>
        </w:rPr>
      </w:pPr>
    </w:p>
    <w:p w:rsidR="00F52858" w:rsidRPr="00571561" w:rsidRDefault="00F52858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</w:p>
    <w:p w:rsidR="00F52858" w:rsidRPr="00571561" w:rsidRDefault="00FF161A" w:rsidP="00F52858">
      <w:pPr>
        <w:tabs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line id="_x0000_s1041" style="position:absolute;left:0;text-align:left;z-index:251658752" from="267.5pt,1.5pt" to="456.5pt,1.5pt">
            <v:stroke dashstyle="longDash"/>
          </v:line>
        </w:pict>
      </w:r>
    </w:p>
    <w:p w:rsidR="00F52858" w:rsidRPr="009D346E" w:rsidRDefault="00F52858" w:rsidP="00F52858">
      <w:pPr>
        <w:jc w:val="both"/>
        <w:rPr>
          <w:rFonts w:ascii="Arial" w:hAnsi="Arial" w:cs="Arial"/>
          <w:sz w:val="20"/>
        </w:rPr>
      </w:pPr>
      <w:r w:rsidRPr="00571561">
        <w:rPr>
          <w:rFonts w:ascii="Arial" w:hAnsi="Arial" w:cs="Arial"/>
          <w:sz w:val="20"/>
        </w:rPr>
        <w:t xml:space="preserve">                                                                                                    </w:t>
      </w:r>
      <w:r w:rsidRPr="009D346E">
        <w:rPr>
          <w:rFonts w:ascii="Arial" w:hAnsi="Arial" w:cs="Arial"/>
          <w:sz w:val="20"/>
        </w:rPr>
        <w:t xml:space="preserve">       </w:t>
      </w:r>
      <w:r w:rsidRPr="009D346E">
        <w:rPr>
          <w:rFonts w:ascii="Arial" w:hAnsi="Arial" w:cs="Arial"/>
          <w:sz w:val="20"/>
        </w:rPr>
        <w:tab/>
      </w:r>
      <w:r w:rsidR="009D346E" w:rsidRPr="009D346E">
        <w:rPr>
          <w:rFonts w:ascii="Arial" w:hAnsi="Arial" w:cs="Arial"/>
          <w:sz w:val="20"/>
        </w:rPr>
        <w:t>Mgr.Michal Rilák</w:t>
      </w:r>
    </w:p>
    <w:p w:rsidR="00F52858" w:rsidRPr="00702CBF" w:rsidRDefault="00F52858" w:rsidP="00F52858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</w:t>
      </w:r>
      <w:r>
        <w:rPr>
          <w:rFonts w:ascii="Arial" w:hAnsi="Arial" w:cs="Arial"/>
          <w:sz w:val="20"/>
        </w:rPr>
        <w:t>ředitel školy</w:t>
      </w:r>
    </w:p>
    <w:p w:rsidR="000712FD" w:rsidRDefault="000712FD" w:rsidP="00F52858">
      <w:pPr>
        <w:rPr>
          <w:rFonts w:ascii="Arial" w:hAnsi="Arial" w:cs="Arial"/>
          <w:b/>
          <w:bCs/>
          <w:szCs w:val="24"/>
        </w:rPr>
        <w:sectPr w:rsidR="000712FD" w:rsidSect="002A7978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endnotePr>
            <w:numFmt w:val="decimal"/>
            <w:numStart w:val="0"/>
          </w:endnotePr>
          <w:pgSz w:w="11905" w:h="16837"/>
          <w:pgMar w:top="957" w:right="1134" w:bottom="567" w:left="1418" w:header="284" w:footer="681" w:gutter="0"/>
          <w:pgNumType w:start="1"/>
          <w:cols w:space="708"/>
        </w:sectPr>
      </w:pPr>
    </w:p>
    <w:p w:rsidR="00F52858" w:rsidRDefault="00F52858" w:rsidP="00F52858">
      <w:pPr>
        <w:rPr>
          <w:rFonts w:ascii="Arial" w:hAnsi="Arial" w:cs="Arial"/>
          <w:b/>
          <w:bCs/>
          <w:szCs w:val="24"/>
        </w:rPr>
      </w:pPr>
      <w:r w:rsidRPr="00FE5B05">
        <w:rPr>
          <w:rFonts w:ascii="Arial" w:hAnsi="Arial" w:cs="Arial"/>
          <w:b/>
          <w:bCs/>
          <w:szCs w:val="24"/>
        </w:rPr>
        <w:lastRenderedPageBreak/>
        <w:t>KRYCÍ LIST NABÍDKY</w:t>
      </w:r>
    </w:p>
    <w:p w:rsidR="00F52858" w:rsidRPr="00FE5B05" w:rsidRDefault="00F52858" w:rsidP="00F52858">
      <w:pPr>
        <w:rPr>
          <w:rFonts w:ascii="Arial" w:hAnsi="Arial" w:cs="Arial"/>
          <w:b/>
          <w:bCs/>
          <w:szCs w:val="24"/>
        </w:rPr>
      </w:pPr>
    </w:p>
    <w:tbl>
      <w:tblPr>
        <w:tblW w:w="92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B556E7" w:rsidRPr="00FE5B05" w:rsidTr="00B556E7"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56E7" w:rsidRPr="007F0253" w:rsidRDefault="00B556E7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Název zakázky</w:t>
            </w:r>
          </w:p>
        </w:tc>
        <w:tc>
          <w:tcPr>
            <w:tcW w:w="4606" w:type="dxa"/>
            <w:vAlign w:val="center"/>
          </w:tcPr>
          <w:p w:rsidR="00B556E7" w:rsidRPr="001341F8" w:rsidRDefault="00B556E7" w:rsidP="008111CA">
            <w:pPr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b/>
                <w:snapToGrid w:val="0"/>
                <w:sz w:val="20"/>
              </w:rPr>
              <w:t>Oprava a revitalizace podlahy tělocvičny ZŠ Velké Pavlovice</w:t>
            </w:r>
          </w:p>
        </w:tc>
      </w:tr>
      <w:tr w:rsidR="00B556E7" w:rsidRPr="00FE5B05" w:rsidTr="00B556E7"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56E7" w:rsidRPr="007F0253" w:rsidRDefault="00B556E7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Druh zakázky</w:t>
            </w:r>
          </w:p>
        </w:tc>
        <w:tc>
          <w:tcPr>
            <w:tcW w:w="4606" w:type="dxa"/>
            <w:vAlign w:val="center"/>
          </w:tcPr>
          <w:p w:rsidR="00B556E7" w:rsidRDefault="00B556E7" w:rsidP="008111CA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Předmětem plnění zakázky je kompletní oprava a revitalizace podlah tělocvičny ZŠ Velké Pavlovice.</w:t>
            </w:r>
          </w:p>
          <w:p w:rsidR="00B556E7" w:rsidRPr="007F0253" w:rsidRDefault="00B556E7" w:rsidP="008111CA">
            <w:pPr>
              <w:tabs>
                <w:tab w:val="left" w:pos="907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Původní krytina (parkety) bude demontována, nosný povrch bude revitalizován v nezbytném rozsahu. Následně bude položena nová krytina (parkety). Tato bude povrchově upravena, včetně grafické úpravy herní plochy a laku.</w:t>
            </w:r>
          </w:p>
        </w:tc>
      </w:tr>
      <w:tr w:rsidR="00B556E7" w:rsidRPr="00FE5B05" w:rsidTr="00B556E7">
        <w:tc>
          <w:tcPr>
            <w:tcW w:w="4606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B556E7" w:rsidRPr="007F0253" w:rsidRDefault="00B556E7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Místo plnění zakázky</w:t>
            </w:r>
          </w:p>
        </w:tc>
        <w:tc>
          <w:tcPr>
            <w:tcW w:w="4606" w:type="dxa"/>
            <w:vAlign w:val="center"/>
          </w:tcPr>
          <w:p w:rsidR="00B556E7" w:rsidRPr="006E4C8A" w:rsidRDefault="00B556E7" w:rsidP="008111CA">
            <w:pPr>
              <w:rPr>
                <w:rFonts w:ascii="Arial" w:hAnsi="Arial" w:cs="Arial"/>
                <w:b/>
                <w:sz w:val="20"/>
              </w:rPr>
            </w:pPr>
            <w:r w:rsidRPr="006E4C8A">
              <w:rPr>
                <w:rFonts w:ascii="Arial" w:hAnsi="Arial" w:cs="Arial"/>
                <w:b/>
                <w:sz w:val="20"/>
              </w:rPr>
              <w:t xml:space="preserve">Základní škola Velké Pavlovice okres Břeclav, příspěvková organizace, </w:t>
            </w:r>
          </w:p>
          <w:p w:rsidR="00B556E7" w:rsidRPr="00F44497" w:rsidRDefault="00B556E7" w:rsidP="008111CA">
            <w:pPr>
              <w:rPr>
                <w:rFonts w:ascii="Arial" w:hAnsi="Arial" w:cs="Arial"/>
                <w:b/>
                <w:sz w:val="20"/>
              </w:rPr>
            </w:pPr>
            <w:r w:rsidRPr="006E4C8A">
              <w:rPr>
                <w:rFonts w:ascii="Arial" w:hAnsi="Arial" w:cs="Arial"/>
                <w:b/>
                <w:sz w:val="20"/>
              </w:rPr>
              <w:t>Náměstí  9.května 46/2, 691 06 Velké Pavlovice</w:t>
            </w:r>
          </w:p>
        </w:tc>
      </w:tr>
    </w:tbl>
    <w:p w:rsidR="00F52858" w:rsidRPr="007F0253" w:rsidRDefault="00F52858" w:rsidP="00F52858">
      <w:pPr>
        <w:pStyle w:val="Zhlav"/>
        <w:widowControl/>
        <w:numPr>
          <w:ilvl w:val="0"/>
          <w:numId w:val="2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Arial" w:hAnsi="Arial" w:cs="Arial"/>
          <w:b/>
          <w:bCs/>
          <w:sz w:val="20"/>
        </w:rPr>
      </w:pPr>
      <w:r w:rsidRPr="007F0253">
        <w:rPr>
          <w:rFonts w:ascii="Arial" w:hAnsi="Arial" w:cs="Arial"/>
          <w:b/>
          <w:bCs/>
          <w:sz w:val="20"/>
        </w:rPr>
        <w:t>Identifikační údaje uchazeče</w:t>
      </w:r>
    </w:p>
    <w:p w:rsidR="00F52858" w:rsidRPr="007F0253" w:rsidRDefault="00F52858" w:rsidP="00F52858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Arial" w:hAnsi="Arial" w:cs="Arial"/>
          <w:sz w:val="20"/>
        </w:rPr>
      </w:pPr>
      <w:r w:rsidRPr="007F0253">
        <w:rPr>
          <w:rFonts w:ascii="Arial" w:hAnsi="Arial" w:cs="Arial"/>
          <w:sz w:val="20"/>
        </w:rPr>
        <w:t>Uchazeč vyplní níže uvedenou tabulku údaji platnými ke dni podání nabídky.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52858" w:rsidRPr="007F0253" w:rsidTr="002A7978">
        <w:trPr>
          <w:trHeight w:val="460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jc w:val="center"/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POLOŽKA</w:t>
            </w:r>
          </w:p>
        </w:tc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jc w:val="center"/>
              <w:rPr>
                <w:rFonts w:ascii="Arial" w:hAnsi="Arial" w:cs="Arial"/>
                <w:color w:val="999999"/>
                <w:sz w:val="20"/>
              </w:rPr>
            </w:pPr>
            <w:r w:rsidRPr="007F0253">
              <w:rPr>
                <w:rFonts w:ascii="Arial" w:hAnsi="Arial" w:cs="Arial"/>
                <w:color w:val="999999"/>
                <w:sz w:val="20"/>
              </w:rPr>
              <w:t>ÚDAJE VYPLNĚNÉ UCHAZEČEM</w:t>
            </w: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Adresa pro doručování korespondence</w:t>
            </w:r>
          </w:p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378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 w:rsidRPr="007F0253">
              <w:rPr>
                <w:rFonts w:ascii="Arial" w:hAnsi="Arial" w:cs="Arial"/>
                <w:sz w:val="20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F52858" w:rsidRPr="007F0253" w:rsidRDefault="00F52858" w:rsidP="00F52858">
      <w:pPr>
        <w:pStyle w:val="Zhlav"/>
        <w:widowControl/>
        <w:numPr>
          <w:ilvl w:val="0"/>
          <w:numId w:val="20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Arial" w:hAnsi="Arial" w:cs="Arial"/>
          <w:b/>
          <w:bCs/>
          <w:sz w:val="20"/>
        </w:rPr>
      </w:pPr>
      <w:r w:rsidRPr="007F0253">
        <w:rPr>
          <w:rFonts w:ascii="Arial" w:hAnsi="Arial" w:cs="Arial"/>
          <w:b/>
          <w:bCs/>
          <w:sz w:val="20"/>
        </w:rPr>
        <w:t>Hodnotící kritéria</w:t>
      </w:r>
    </w:p>
    <w:p w:rsidR="00F52858" w:rsidRPr="007F0253" w:rsidRDefault="00F52858" w:rsidP="00F52858">
      <w:pPr>
        <w:ind w:left="709"/>
        <w:jc w:val="both"/>
        <w:rPr>
          <w:rFonts w:ascii="Arial" w:hAnsi="Arial" w:cs="Arial"/>
          <w:sz w:val="20"/>
        </w:rPr>
      </w:pPr>
      <w:r w:rsidRPr="007F0253">
        <w:rPr>
          <w:rFonts w:ascii="Arial" w:hAnsi="Arial" w:cs="Arial"/>
          <w:sz w:val="20"/>
        </w:rPr>
        <w:t xml:space="preserve">Uchazeč uvede níže požadované hodnoty. </w:t>
      </w:r>
    </w:p>
    <w:tbl>
      <w:tblPr>
        <w:tblW w:w="928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4"/>
        <w:gridCol w:w="2410"/>
      </w:tblGrid>
      <w:tr w:rsidR="00F52858" w:rsidRPr="007F0253" w:rsidTr="002A7978">
        <w:trPr>
          <w:trHeight w:val="567"/>
        </w:trPr>
        <w:tc>
          <w:tcPr>
            <w:tcW w:w="6874" w:type="dxa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Nabídková c</w:t>
            </w:r>
            <w:r w:rsidRPr="007F0253">
              <w:rPr>
                <w:rFonts w:ascii="Arial" w:hAnsi="Arial" w:cs="Arial"/>
                <w:sz w:val="20"/>
              </w:rPr>
              <w:t>ena bez DPH v</w:t>
            </w:r>
            <w:r>
              <w:rPr>
                <w:rFonts w:ascii="Arial" w:hAnsi="Arial" w:cs="Arial"/>
                <w:sz w:val="20"/>
              </w:rPr>
              <w:t> </w:t>
            </w:r>
            <w:r w:rsidRPr="007F0253">
              <w:rPr>
                <w:rFonts w:ascii="Arial" w:hAnsi="Arial" w:cs="Arial"/>
                <w:sz w:val="20"/>
              </w:rPr>
              <w:t>Kč</w:t>
            </w:r>
            <w:r>
              <w:rPr>
                <w:rFonts w:ascii="Arial" w:hAnsi="Arial" w:cs="Arial"/>
                <w:sz w:val="20"/>
              </w:rPr>
              <w:t xml:space="preserve"> nebo EUR (nehodící se měnu škrtněte!)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  <w:tr w:rsidR="00F52858" w:rsidRPr="007F0253" w:rsidTr="002A7978">
        <w:trPr>
          <w:trHeight w:val="567"/>
        </w:trPr>
        <w:tc>
          <w:tcPr>
            <w:tcW w:w="6874" w:type="dxa"/>
            <w:tcMar>
              <w:top w:w="57" w:type="dxa"/>
              <w:bottom w:w="57" w:type="dxa"/>
            </w:tcMar>
            <w:vAlign w:val="center"/>
          </w:tcPr>
          <w:p w:rsidR="00F52858" w:rsidRPr="00F44497" w:rsidRDefault="00F52858" w:rsidP="00B556E7">
            <w:pPr>
              <w:rPr>
                <w:rFonts w:ascii="Arial" w:hAnsi="Arial" w:cs="Arial"/>
                <w:sz w:val="20"/>
                <w:highlight w:val="yellow"/>
              </w:rPr>
            </w:pPr>
            <w:r w:rsidRPr="00B556E7">
              <w:rPr>
                <w:rFonts w:ascii="Arial" w:hAnsi="Arial" w:cs="Arial"/>
                <w:sz w:val="20"/>
              </w:rPr>
              <w:t xml:space="preserve">Záruční doba v měsících 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F52858" w:rsidRPr="007F0253" w:rsidRDefault="00F52858" w:rsidP="002A7978">
            <w:pPr>
              <w:rPr>
                <w:rFonts w:ascii="Arial" w:hAnsi="Arial" w:cs="Arial"/>
                <w:sz w:val="20"/>
              </w:rPr>
            </w:pPr>
          </w:p>
        </w:tc>
      </w:tr>
    </w:tbl>
    <w:p w:rsidR="00F52858" w:rsidRPr="007F0253" w:rsidRDefault="00F52858" w:rsidP="00F52858">
      <w:pPr>
        <w:ind w:left="708"/>
        <w:jc w:val="both"/>
        <w:rPr>
          <w:rFonts w:ascii="Arial" w:hAnsi="Arial" w:cs="Arial"/>
          <w:sz w:val="20"/>
        </w:rPr>
      </w:pPr>
      <w:r w:rsidRPr="007F0253">
        <w:rPr>
          <w:rFonts w:ascii="Arial" w:hAnsi="Arial" w:cs="Arial"/>
          <w:sz w:val="20"/>
        </w:rPr>
        <w:t xml:space="preserve">Veškeré uvedené hodnoty jsou konečné a nelze je měnit. </w:t>
      </w:r>
    </w:p>
    <w:p w:rsidR="00F52858" w:rsidRPr="007F0253" w:rsidRDefault="00F52858" w:rsidP="00F52858">
      <w:pPr>
        <w:rPr>
          <w:rFonts w:ascii="Arial" w:hAnsi="Arial" w:cs="Arial"/>
          <w:sz w:val="20"/>
        </w:rPr>
      </w:pPr>
    </w:p>
    <w:p w:rsidR="00F52858" w:rsidRPr="007F0253" w:rsidRDefault="00F52858" w:rsidP="00F52858">
      <w:pPr>
        <w:tabs>
          <w:tab w:val="left" w:pos="5812"/>
        </w:tabs>
        <w:rPr>
          <w:rFonts w:ascii="Arial" w:hAnsi="Arial" w:cs="Arial"/>
          <w:sz w:val="20"/>
        </w:rPr>
      </w:pPr>
    </w:p>
    <w:p w:rsidR="00F52858" w:rsidRPr="007F0253" w:rsidRDefault="00F52858" w:rsidP="00F52858">
      <w:pPr>
        <w:tabs>
          <w:tab w:val="left" w:pos="58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V……………………….., dne……………………..</w:t>
      </w:r>
      <w:r w:rsidRPr="007F0253">
        <w:rPr>
          <w:rFonts w:ascii="Arial" w:hAnsi="Arial" w:cs="Arial"/>
          <w:sz w:val="20"/>
        </w:rPr>
        <w:tab/>
        <w:t>________________________</w:t>
      </w:r>
    </w:p>
    <w:p w:rsidR="00F52858" w:rsidRPr="007F0253" w:rsidRDefault="00F52858" w:rsidP="00F52858">
      <w:pPr>
        <w:tabs>
          <w:tab w:val="left" w:pos="5812"/>
        </w:tabs>
        <w:rPr>
          <w:rFonts w:ascii="Arial" w:hAnsi="Arial" w:cs="Arial"/>
          <w:sz w:val="20"/>
        </w:rPr>
      </w:pPr>
      <w:r w:rsidRPr="007F0253">
        <w:rPr>
          <w:rFonts w:ascii="Arial" w:hAnsi="Arial" w:cs="Arial"/>
          <w:sz w:val="20"/>
        </w:rPr>
        <w:tab/>
        <w:t>Podpis oprávněné osoby</w:t>
      </w:r>
    </w:p>
    <w:p w:rsidR="00F52858" w:rsidRPr="007F0253" w:rsidRDefault="00F52858" w:rsidP="00F52858">
      <w:pPr>
        <w:rPr>
          <w:rFonts w:ascii="Arial" w:hAnsi="Arial" w:cs="Arial"/>
          <w:sz w:val="20"/>
        </w:rPr>
      </w:pPr>
    </w:p>
    <w:p w:rsidR="00F52858" w:rsidRDefault="00F52858" w:rsidP="00F52858">
      <w:pPr>
        <w:ind w:left="36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Čestné prohlášení - základní kvalifikační předpoklady</w:t>
      </w:r>
    </w:p>
    <w:p w:rsidR="00F52858" w:rsidRDefault="00F52858" w:rsidP="00F52858">
      <w:pPr>
        <w:ind w:left="360"/>
        <w:jc w:val="both"/>
        <w:rPr>
          <w:rFonts w:ascii="Arial" w:hAnsi="Arial" w:cs="Arial"/>
          <w:szCs w:val="24"/>
        </w:rPr>
      </w:pPr>
    </w:p>
    <w:p w:rsidR="00F52858" w:rsidRDefault="00F52858" w:rsidP="00F52858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Uchazeč </w:t>
      </w:r>
      <w:r>
        <w:rPr>
          <w:rFonts w:ascii="Arial" w:hAnsi="Arial" w:cs="Arial"/>
          <w:b/>
          <w:sz w:val="20"/>
        </w:rPr>
        <w:t>……………………..,</w:t>
      </w:r>
      <w:r>
        <w:rPr>
          <w:rFonts w:ascii="Arial" w:hAnsi="Arial" w:cs="Arial"/>
          <w:sz w:val="20"/>
        </w:rPr>
        <w:t xml:space="preserve"> IČ </w:t>
      </w:r>
      <w:r>
        <w:rPr>
          <w:rFonts w:ascii="Arial" w:hAnsi="Arial" w:cs="Arial"/>
          <w:b/>
          <w:sz w:val="20"/>
        </w:rPr>
        <w:t>………………..</w:t>
      </w:r>
      <w:r>
        <w:rPr>
          <w:rFonts w:ascii="Arial" w:hAnsi="Arial" w:cs="Arial"/>
          <w:sz w:val="20"/>
        </w:rPr>
        <w:t xml:space="preserve">, se sídlem </w:t>
      </w:r>
      <w:r>
        <w:rPr>
          <w:rFonts w:ascii="Arial" w:hAnsi="Arial" w:cs="Arial"/>
          <w:b/>
          <w:sz w:val="20"/>
        </w:rPr>
        <w:t>……………..…………………….</w:t>
      </w:r>
      <w:r>
        <w:rPr>
          <w:rFonts w:ascii="Arial" w:hAnsi="Arial" w:cs="Arial"/>
          <w:sz w:val="20"/>
        </w:rPr>
        <w:t>, zastoupen …………………………</w:t>
      </w:r>
    </w:p>
    <w:p w:rsidR="00F52858" w:rsidRPr="003007B2" w:rsidRDefault="00F52858" w:rsidP="00F52858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tímto čestně prohlašuje, že</w:t>
      </w:r>
    </w:p>
    <w:p w:rsidR="00F52858" w:rsidRPr="00BC2799" w:rsidRDefault="00F52858" w:rsidP="00D437E6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52858" w:rsidRPr="00BC2799" w:rsidRDefault="00F52858" w:rsidP="00D437E6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F52858" w:rsidRPr="00BC2799" w:rsidRDefault="00F52858" w:rsidP="00D437E6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v posledních 3 letech nenaplnil skutkovou podstatu jednání nekalé soutěže formou podplácení podle zvláštního právního předpisu</w:t>
      </w:r>
    </w:p>
    <w:p w:rsidR="00F52858" w:rsidRPr="00BC2799" w:rsidRDefault="00F52858" w:rsidP="00D437E6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F52858" w:rsidRPr="00BC2799" w:rsidRDefault="00F52858" w:rsidP="00D437E6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není v likvidaci,</w:t>
      </w:r>
    </w:p>
    <w:p w:rsidR="00F52858" w:rsidRPr="00BC2799" w:rsidRDefault="00F52858" w:rsidP="00D437E6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nemá v evidenci daní zachyceny daňové nedoplatky, a to jak v České republice, tak v zemi sídla, místa podnikání či bydliště uchazeče,</w:t>
      </w:r>
    </w:p>
    <w:p w:rsidR="00F52858" w:rsidRPr="00BC2799" w:rsidRDefault="00F52858" w:rsidP="00D437E6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nemá nedoplatek na pojistném a na penále na veřejné zdravotní pojištění, a to jak v České republice, tak v zemi sídla, místa podnikání či bydliště uchazeče,</w:t>
      </w:r>
    </w:p>
    <w:p w:rsidR="00F52858" w:rsidRPr="00BC2799" w:rsidRDefault="00F52858" w:rsidP="00D437E6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nemá nedoplatek na pojistném a na penále na sociální zabezpečení a příspěvku na státní politiku zaměstnanosti, a to jak v České republice, tak v zemi sídla, místa podnikání či bydliště uchazeče</w:t>
      </w:r>
    </w:p>
    <w:p w:rsidR="00F52858" w:rsidRDefault="00F52858" w:rsidP="00D437E6">
      <w:pPr>
        <w:pStyle w:val="Odstavecseseznamem"/>
        <w:numPr>
          <w:ilvl w:val="0"/>
          <w:numId w:val="29"/>
        </w:num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C2799">
        <w:rPr>
          <w:rFonts w:ascii="Arial" w:hAnsi="Arial" w:cs="Arial"/>
          <w:sz w:val="20"/>
          <w:szCs w:val="20"/>
        </w:rPr>
        <w:t>není veden v rejstříku osob se zákazem plnění veřejných zakázek.</w:t>
      </w:r>
    </w:p>
    <w:p w:rsidR="00F52858" w:rsidRDefault="00F52858" w:rsidP="00F52858">
      <w:pPr>
        <w:pStyle w:val="Odstavecseseznamem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52858" w:rsidRDefault="00F52858" w:rsidP="00F52858"/>
    <w:p w:rsidR="00F52858" w:rsidRDefault="00F52858" w:rsidP="00F52858">
      <w:r w:rsidRPr="00F44497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…………………</w:t>
      </w:r>
      <w:r w:rsidRPr="00F44497">
        <w:rPr>
          <w:rFonts w:ascii="Arial" w:hAnsi="Arial" w:cs="Arial"/>
          <w:sz w:val="20"/>
        </w:rPr>
        <w:t xml:space="preserve"> dne </w:t>
      </w:r>
      <w:r>
        <w:rPr>
          <w:rFonts w:ascii="Arial" w:hAnsi="Arial" w:cs="Arial"/>
          <w:sz w:val="20"/>
        </w:rPr>
        <w:t>…………………..</w:t>
      </w:r>
      <w:r>
        <w:tab/>
      </w:r>
      <w:r>
        <w:tab/>
      </w:r>
      <w:r>
        <w:tab/>
      </w:r>
      <w:r>
        <w:tab/>
      </w:r>
    </w:p>
    <w:p w:rsidR="00F52858" w:rsidRDefault="00F52858" w:rsidP="00F52858"/>
    <w:p w:rsidR="00F52858" w:rsidRDefault="00F52858" w:rsidP="00F52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F52858" w:rsidRDefault="00F52858" w:rsidP="00F52858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497">
        <w:rPr>
          <w:rFonts w:ascii="Arial" w:hAnsi="Arial" w:cs="Arial"/>
          <w:sz w:val="20"/>
        </w:rPr>
        <w:t>jméno a příjmení</w:t>
      </w:r>
      <w:r>
        <w:rPr>
          <w:rFonts w:ascii="Arial" w:hAnsi="Arial" w:cs="Arial"/>
          <w:sz w:val="20"/>
        </w:rPr>
        <w:t>, funkce</w:t>
      </w:r>
    </w:p>
    <w:p w:rsidR="00F52858" w:rsidRPr="00F44497" w:rsidRDefault="00F52858" w:rsidP="00F52858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 xml:space="preserve"> podpis</w:t>
      </w:r>
      <w:r>
        <w:t xml:space="preserve"> </w:t>
      </w:r>
      <w:r w:rsidRPr="00F44497">
        <w:rPr>
          <w:rFonts w:ascii="Arial" w:hAnsi="Arial" w:cs="Arial"/>
          <w:sz w:val="20"/>
        </w:rPr>
        <w:t xml:space="preserve">osoby oprávněné </w:t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</w:p>
    <w:p w:rsidR="00F52858" w:rsidRDefault="00F52858" w:rsidP="00F52858"/>
    <w:p w:rsidR="00F52858" w:rsidRDefault="00F52858" w:rsidP="00F52858"/>
    <w:p w:rsidR="00F52858" w:rsidRDefault="00F52858" w:rsidP="00F52858">
      <w:pPr>
        <w:ind w:left="360"/>
        <w:jc w:val="center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Čestné prohlášení - finanční způsobilost k plnění zakázky</w:t>
      </w:r>
    </w:p>
    <w:p w:rsidR="00F52858" w:rsidRDefault="00F52858" w:rsidP="00F52858">
      <w:pPr>
        <w:ind w:left="360"/>
        <w:jc w:val="both"/>
        <w:rPr>
          <w:rFonts w:ascii="Arial" w:hAnsi="Arial" w:cs="Arial"/>
          <w:szCs w:val="24"/>
        </w:rPr>
      </w:pPr>
    </w:p>
    <w:p w:rsidR="00F52858" w:rsidRDefault="00F52858" w:rsidP="00F52858">
      <w:pPr>
        <w:ind w:left="360"/>
        <w:jc w:val="both"/>
        <w:rPr>
          <w:rFonts w:ascii="Arial" w:hAnsi="Arial" w:cs="Arial"/>
          <w:szCs w:val="24"/>
        </w:rPr>
      </w:pPr>
    </w:p>
    <w:p w:rsidR="00F52858" w:rsidRDefault="00F52858" w:rsidP="00F52858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Uchazeč </w:t>
      </w:r>
      <w:r>
        <w:rPr>
          <w:rFonts w:ascii="Arial" w:hAnsi="Arial" w:cs="Arial"/>
          <w:b/>
          <w:sz w:val="20"/>
        </w:rPr>
        <w:t>……………………..,</w:t>
      </w:r>
      <w:r>
        <w:rPr>
          <w:rFonts w:ascii="Arial" w:hAnsi="Arial" w:cs="Arial"/>
          <w:sz w:val="20"/>
        </w:rPr>
        <w:t xml:space="preserve"> IČ </w:t>
      </w:r>
      <w:r>
        <w:rPr>
          <w:rFonts w:ascii="Arial" w:hAnsi="Arial" w:cs="Arial"/>
          <w:b/>
          <w:sz w:val="20"/>
        </w:rPr>
        <w:t>………………..</w:t>
      </w:r>
      <w:r>
        <w:rPr>
          <w:rFonts w:ascii="Arial" w:hAnsi="Arial" w:cs="Arial"/>
          <w:sz w:val="20"/>
        </w:rPr>
        <w:t xml:space="preserve">, se sídlem </w:t>
      </w:r>
      <w:r>
        <w:rPr>
          <w:rFonts w:ascii="Arial" w:hAnsi="Arial" w:cs="Arial"/>
          <w:b/>
          <w:sz w:val="20"/>
        </w:rPr>
        <w:t>……………..…………………….</w:t>
      </w:r>
      <w:r>
        <w:rPr>
          <w:rFonts w:ascii="Arial" w:hAnsi="Arial" w:cs="Arial"/>
          <w:sz w:val="20"/>
        </w:rPr>
        <w:t>, zastoupen ………………………………</w:t>
      </w:r>
    </w:p>
    <w:p w:rsidR="00F52858" w:rsidRDefault="00F52858" w:rsidP="00F52858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:rsidR="00F52858" w:rsidRDefault="00F52858" w:rsidP="00F52858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tímto čestně prohlašuje, že je ekonomicky a finančně způsobilý plnit zakázku ve stanoveném rozsahu.</w:t>
      </w:r>
    </w:p>
    <w:p w:rsidR="00F52858" w:rsidRDefault="00F52858" w:rsidP="00F52858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:rsidR="00F52858" w:rsidRPr="003007B2" w:rsidRDefault="00F52858" w:rsidP="00F52858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:rsidR="00F52858" w:rsidRDefault="00F52858" w:rsidP="00F52858"/>
    <w:p w:rsidR="00F52858" w:rsidRDefault="00F52858" w:rsidP="00F52858">
      <w:r>
        <w:rPr>
          <w:rFonts w:ascii="Arial" w:hAnsi="Arial" w:cs="Arial"/>
          <w:sz w:val="20"/>
        </w:rPr>
        <w:t xml:space="preserve">       </w:t>
      </w:r>
      <w:r w:rsidRPr="00F44497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…………………</w:t>
      </w:r>
      <w:r w:rsidRPr="00F44497">
        <w:rPr>
          <w:rFonts w:ascii="Arial" w:hAnsi="Arial" w:cs="Arial"/>
          <w:sz w:val="20"/>
        </w:rPr>
        <w:t xml:space="preserve"> dne </w:t>
      </w:r>
      <w:r>
        <w:rPr>
          <w:rFonts w:ascii="Arial" w:hAnsi="Arial" w:cs="Arial"/>
          <w:sz w:val="20"/>
        </w:rPr>
        <w:t>…………………..</w:t>
      </w:r>
      <w:r>
        <w:tab/>
      </w:r>
      <w:r>
        <w:tab/>
      </w:r>
      <w:r>
        <w:tab/>
      </w:r>
      <w:r>
        <w:tab/>
      </w:r>
    </w:p>
    <w:p w:rsidR="00F52858" w:rsidRDefault="00F52858" w:rsidP="00F52858"/>
    <w:p w:rsidR="00F52858" w:rsidRDefault="00F52858" w:rsidP="00F528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:rsidR="00F52858" w:rsidRDefault="00F52858" w:rsidP="00F52858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44497">
        <w:rPr>
          <w:rFonts w:ascii="Arial" w:hAnsi="Arial" w:cs="Arial"/>
          <w:sz w:val="20"/>
        </w:rPr>
        <w:t>jméno a příjmení</w:t>
      </w:r>
      <w:r>
        <w:rPr>
          <w:rFonts w:ascii="Arial" w:hAnsi="Arial" w:cs="Arial"/>
          <w:sz w:val="20"/>
        </w:rPr>
        <w:t>, funkce</w:t>
      </w:r>
    </w:p>
    <w:p w:rsidR="00F52858" w:rsidRPr="00F44497" w:rsidRDefault="00F52858" w:rsidP="00F52858">
      <w:pPr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 xml:space="preserve"> podpis</w:t>
      </w:r>
      <w:r>
        <w:t xml:space="preserve"> </w:t>
      </w:r>
      <w:r w:rsidRPr="00F44497">
        <w:rPr>
          <w:rFonts w:ascii="Arial" w:hAnsi="Arial" w:cs="Arial"/>
          <w:sz w:val="20"/>
        </w:rPr>
        <w:t xml:space="preserve">osoby oprávněné </w:t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  <w:r w:rsidRPr="00F44497">
        <w:rPr>
          <w:rFonts w:ascii="Arial" w:hAnsi="Arial" w:cs="Arial"/>
          <w:sz w:val="20"/>
        </w:rPr>
        <w:tab/>
      </w:r>
    </w:p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F52858" w:rsidRDefault="00F52858" w:rsidP="00F52858"/>
    <w:p w:rsidR="00084AA2" w:rsidRPr="00EF2D25" w:rsidRDefault="00084AA2" w:rsidP="00341542">
      <w:pPr>
        <w:pStyle w:val="Nzev"/>
        <w:spacing w:before="120"/>
        <w:jc w:val="left"/>
        <w:rPr>
          <w:rFonts w:cs="Arial"/>
          <w:b w:val="0"/>
          <w:sz w:val="20"/>
          <w:u w:val="single"/>
        </w:rPr>
      </w:pPr>
    </w:p>
    <w:sectPr w:rsidR="00084AA2" w:rsidRPr="00EF2D25" w:rsidSect="002A7978">
      <w:headerReference w:type="default" r:id="rId16"/>
      <w:footerReference w:type="default" r:id="rId17"/>
      <w:endnotePr>
        <w:numFmt w:val="decimal"/>
        <w:numStart w:val="0"/>
      </w:endnotePr>
      <w:pgSz w:w="11905" w:h="16837"/>
      <w:pgMar w:top="957" w:right="1134" w:bottom="567" w:left="1418" w:header="284" w:footer="681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20" w:rsidRDefault="00B46920">
      <w:r>
        <w:separator/>
      </w:r>
    </w:p>
  </w:endnote>
  <w:endnote w:type="continuationSeparator" w:id="0">
    <w:p w:rsidR="00B46920" w:rsidRDefault="00B4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DD" w:rsidRPr="002A7978" w:rsidRDefault="00F02ADD" w:rsidP="002A7978">
    <w:pPr>
      <w:pStyle w:val="Zpat"/>
      <w:jc w:val="right"/>
    </w:pPr>
    <w:r w:rsidRPr="00725022">
      <w:rPr>
        <w:rFonts w:ascii="Arial" w:hAnsi="Arial" w:cs="Arial"/>
        <w:i/>
        <w:sz w:val="20"/>
      </w:rPr>
      <w:t xml:space="preserve">strana </w:t>
    </w:r>
    <w:r w:rsidR="00FF161A" w:rsidRPr="00725022">
      <w:rPr>
        <w:rFonts w:ascii="Arial" w:hAnsi="Arial" w:cs="Arial"/>
        <w:i/>
        <w:sz w:val="20"/>
      </w:rPr>
      <w:fldChar w:fldCharType="begin"/>
    </w:r>
    <w:r w:rsidRPr="00725022">
      <w:rPr>
        <w:rFonts w:ascii="Arial" w:hAnsi="Arial" w:cs="Arial"/>
        <w:i/>
        <w:sz w:val="20"/>
      </w:rPr>
      <w:instrText xml:space="preserve"> PAGE   \* MERGEFORMAT </w:instrText>
    </w:r>
    <w:r w:rsidR="00FF161A" w:rsidRPr="00725022">
      <w:rPr>
        <w:rFonts w:ascii="Arial" w:hAnsi="Arial" w:cs="Arial"/>
        <w:i/>
        <w:sz w:val="20"/>
      </w:rPr>
      <w:fldChar w:fldCharType="separate"/>
    </w:r>
    <w:r w:rsidR="00B556E7">
      <w:rPr>
        <w:rFonts w:ascii="Arial" w:hAnsi="Arial" w:cs="Arial"/>
        <w:i/>
        <w:noProof/>
        <w:sz w:val="20"/>
      </w:rPr>
      <w:t>1</w:t>
    </w:r>
    <w:r w:rsidR="00FF161A" w:rsidRPr="00725022">
      <w:rPr>
        <w:rFonts w:ascii="Arial" w:hAnsi="Arial" w:cs="Arial"/>
        <w:i/>
        <w:sz w:val="20"/>
      </w:rPr>
      <w:fldChar w:fldCharType="end"/>
    </w:r>
    <w:r w:rsidRPr="00725022">
      <w:rPr>
        <w:rFonts w:ascii="Arial" w:hAnsi="Arial" w:cs="Arial"/>
        <w:i/>
        <w:sz w:val="20"/>
      </w:rPr>
      <w:t xml:space="preserve"> z celkem </w:t>
    </w:r>
    <w:r w:rsidR="00FF161A" w:rsidRPr="00725022">
      <w:rPr>
        <w:rFonts w:ascii="Arial" w:hAnsi="Arial" w:cs="Arial"/>
        <w:i/>
        <w:sz w:val="20"/>
      </w:rPr>
      <w:fldChar w:fldCharType="begin"/>
    </w:r>
    <w:r w:rsidRPr="00725022">
      <w:rPr>
        <w:rFonts w:ascii="Arial" w:hAnsi="Arial" w:cs="Arial"/>
        <w:i/>
        <w:sz w:val="20"/>
      </w:rPr>
      <w:instrText xml:space="preserve"> SECTIONPAGES  </w:instrText>
    </w:r>
    <w:r w:rsidR="00FF161A" w:rsidRPr="00725022">
      <w:rPr>
        <w:rFonts w:ascii="Arial" w:hAnsi="Arial" w:cs="Arial"/>
        <w:i/>
        <w:sz w:val="20"/>
      </w:rPr>
      <w:fldChar w:fldCharType="separate"/>
    </w:r>
    <w:r w:rsidR="00B556E7">
      <w:rPr>
        <w:rFonts w:ascii="Arial" w:hAnsi="Arial" w:cs="Arial"/>
        <w:i/>
        <w:noProof/>
        <w:sz w:val="20"/>
      </w:rPr>
      <w:t>1</w:t>
    </w:r>
    <w:r w:rsidR="00FF161A" w:rsidRPr="00725022">
      <w:rPr>
        <w:rFonts w:ascii="Arial" w:hAnsi="Arial" w:cs="Arial"/>
        <w:i/>
        <w:sz w:val="20"/>
      </w:rPr>
      <w:fldChar w:fldCharType="end"/>
    </w:r>
    <w:r w:rsidRPr="00725022">
      <w:rPr>
        <w:rFonts w:ascii="Arial" w:hAnsi="Arial" w:cs="Arial"/>
        <w:i/>
        <w:sz w:val="20"/>
      </w:rPr>
      <w:t xml:space="preserve"> stran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E7" w:rsidRDefault="00B556E7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DD" w:rsidRPr="002A7978" w:rsidRDefault="00F02ADD" w:rsidP="002A7978">
    <w:pPr>
      <w:pStyle w:val="Zpat"/>
      <w:jc w:val="right"/>
    </w:pPr>
    <w:r w:rsidRPr="00725022">
      <w:rPr>
        <w:rFonts w:ascii="Arial" w:hAnsi="Arial" w:cs="Arial"/>
        <w:i/>
        <w:sz w:val="20"/>
      </w:rPr>
      <w:t xml:space="preserve">strana </w:t>
    </w:r>
    <w:r w:rsidR="00FF161A" w:rsidRPr="00725022">
      <w:rPr>
        <w:rFonts w:ascii="Arial" w:hAnsi="Arial" w:cs="Arial"/>
        <w:i/>
        <w:sz w:val="20"/>
      </w:rPr>
      <w:fldChar w:fldCharType="begin"/>
    </w:r>
    <w:r w:rsidRPr="00725022">
      <w:rPr>
        <w:rFonts w:ascii="Arial" w:hAnsi="Arial" w:cs="Arial"/>
        <w:i/>
        <w:sz w:val="20"/>
      </w:rPr>
      <w:instrText xml:space="preserve"> PAGE   \* MERGEFORMAT </w:instrText>
    </w:r>
    <w:r w:rsidR="00FF161A" w:rsidRPr="00725022">
      <w:rPr>
        <w:rFonts w:ascii="Arial" w:hAnsi="Arial" w:cs="Arial"/>
        <w:i/>
        <w:sz w:val="20"/>
      </w:rPr>
      <w:fldChar w:fldCharType="separate"/>
    </w:r>
    <w:r w:rsidR="00B556E7">
      <w:rPr>
        <w:rFonts w:ascii="Arial" w:hAnsi="Arial" w:cs="Arial"/>
        <w:i/>
        <w:noProof/>
        <w:sz w:val="20"/>
      </w:rPr>
      <w:t>7</w:t>
    </w:r>
    <w:r w:rsidR="00FF161A" w:rsidRPr="00725022">
      <w:rPr>
        <w:rFonts w:ascii="Arial" w:hAnsi="Arial" w:cs="Arial"/>
        <w:i/>
        <w:sz w:val="20"/>
      </w:rPr>
      <w:fldChar w:fldCharType="end"/>
    </w:r>
    <w:r w:rsidRPr="00725022">
      <w:rPr>
        <w:rFonts w:ascii="Arial" w:hAnsi="Arial" w:cs="Arial"/>
        <w:i/>
        <w:sz w:val="20"/>
      </w:rPr>
      <w:t xml:space="preserve"> z celkem </w:t>
    </w:r>
    <w:r w:rsidR="00FF161A" w:rsidRPr="00725022">
      <w:rPr>
        <w:rFonts w:ascii="Arial" w:hAnsi="Arial" w:cs="Arial"/>
        <w:i/>
        <w:sz w:val="20"/>
      </w:rPr>
      <w:fldChar w:fldCharType="begin"/>
    </w:r>
    <w:r w:rsidRPr="00725022">
      <w:rPr>
        <w:rFonts w:ascii="Arial" w:hAnsi="Arial" w:cs="Arial"/>
        <w:i/>
        <w:sz w:val="20"/>
      </w:rPr>
      <w:instrText xml:space="preserve"> SECTIONPAGES  </w:instrText>
    </w:r>
    <w:r w:rsidR="00FF161A" w:rsidRPr="00725022">
      <w:rPr>
        <w:rFonts w:ascii="Arial" w:hAnsi="Arial" w:cs="Arial"/>
        <w:i/>
        <w:sz w:val="20"/>
      </w:rPr>
      <w:fldChar w:fldCharType="separate"/>
    </w:r>
    <w:r w:rsidR="00B556E7">
      <w:rPr>
        <w:rFonts w:ascii="Arial" w:hAnsi="Arial" w:cs="Arial"/>
        <w:i/>
        <w:noProof/>
        <w:sz w:val="20"/>
      </w:rPr>
      <w:t>7</w:t>
    </w:r>
    <w:r w:rsidR="00FF161A" w:rsidRPr="00725022">
      <w:rPr>
        <w:rFonts w:ascii="Arial" w:hAnsi="Arial" w:cs="Arial"/>
        <w:i/>
        <w:sz w:val="20"/>
      </w:rPr>
      <w:fldChar w:fldCharType="end"/>
    </w:r>
    <w:r w:rsidRPr="00725022">
      <w:rPr>
        <w:rFonts w:ascii="Arial" w:hAnsi="Arial" w:cs="Arial"/>
        <w:i/>
        <w:sz w:val="20"/>
      </w:rPr>
      <w:t xml:space="preserve"> stran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E7" w:rsidRDefault="00B556E7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25" w:rsidRPr="002A7978" w:rsidRDefault="00EF2D25" w:rsidP="002A7978">
    <w:pPr>
      <w:pStyle w:val="Zp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20" w:rsidRDefault="00B46920">
      <w:r>
        <w:separator/>
      </w:r>
    </w:p>
  </w:footnote>
  <w:footnote w:type="continuationSeparator" w:id="0">
    <w:p w:rsidR="00B46920" w:rsidRDefault="00B46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42" w:rsidRPr="00571561" w:rsidRDefault="00707A8E" w:rsidP="00725022">
    <w:pPr>
      <w:pStyle w:val="Normln0"/>
      <w:spacing w:after="120" w:line="276" w:lineRule="auto"/>
      <w:ind w:left="1418" w:firstLine="709"/>
      <w:jc w:val="center"/>
      <w:rPr>
        <w:rFonts w:ascii="Arial" w:hAnsi="Arial" w:cs="Arial"/>
        <w:b/>
        <w:noProof w:val="0"/>
        <w:snapToGrid w:val="0"/>
        <w:szCs w:val="24"/>
      </w:rPr>
    </w:pPr>
    <w:r>
      <w:rPr>
        <w:rFonts w:ascii="Arial" w:hAnsi="Arial" w:cs="Arial"/>
        <w:b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-43180</wp:posOffset>
          </wp:positionV>
          <wp:extent cx="1444625" cy="962025"/>
          <wp:effectExtent l="19050" t="0" r="3175" b="0"/>
          <wp:wrapNone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1542" w:rsidRPr="00571561">
      <w:rPr>
        <w:rFonts w:ascii="Arial" w:hAnsi="Arial" w:cs="Arial"/>
        <w:b/>
        <w:noProof w:val="0"/>
        <w:snapToGrid w:val="0"/>
        <w:szCs w:val="24"/>
      </w:rPr>
      <w:t>Základní škola Velké Pavlovice okres Břeclav, příspěvková organizace</w:t>
    </w:r>
  </w:p>
  <w:p w:rsidR="00341542" w:rsidRPr="00571561" w:rsidRDefault="00FF161A" w:rsidP="00725022">
    <w:pPr>
      <w:pStyle w:val="Normln0"/>
      <w:spacing w:after="120" w:line="276" w:lineRule="auto"/>
      <w:ind w:left="1418" w:firstLine="709"/>
      <w:jc w:val="center"/>
      <w:rPr>
        <w:b/>
        <w:i/>
        <w:color w:val="000000"/>
        <w:sz w:val="22"/>
        <w:szCs w:val="22"/>
      </w:rPr>
    </w:pPr>
    <w:r w:rsidRPr="00FF161A">
      <w:rPr>
        <w:rFonts w:ascii="Arial" w:hAnsi="Arial" w:cs="Arial"/>
        <w:i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3.35pt;margin-top:24.05pt;width:474.75pt;height:0;z-index:251659264" o:connectortype="straight"/>
      </w:pict>
    </w:r>
    <w:r w:rsidR="00341542" w:rsidRPr="00571561">
      <w:rPr>
        <w:rFonts w:ascii="Arial" w:hAnsi="Arial" w:cs="Arial"/>
        <w:i/>
        <w:noProof w:val="0"/>
        <w:snapToGrid w:val="0"/>
        <w:sz w:val="22"/>
        <w:szCs w:val="22"/>
      </w:rPr>
      <w:t>Náměstí 9</w:t>
    </w:r>
    <w:r w:rsidR="00341542">
      <w:rPr>
        <w:rFonts w:ascii="Arial" w:hAnsi="Arial" w:cs="Arial"/>
        <w:i/>
        <w:noProof w:val="0"/>
        <w:snapToGrid w:val="0"/>
        <w:sz w:val="22"/>
        <w:szCs w:val="22"/>
      </w:rPr>
      <w:t>.</w:t>
    </w:r>
    <w:r w:rsidR="00341542" w:rsidRPr="00571561">
      <w:rPr>
        <w:rFonts w:ascii="Arial" w:hAnsi="Arial" w:cs="Arial"/>
        <w:i/>
        <w:noProof w:val="0"/>
        <w:snapToGrid w:val="0"/>
        <w:sz w:val="22"/>
        <w:szCs w:val="22"/>
      </w:rPr>
      <w:t xml:space="preserve"> května </w:t>
    </w:r>
    <w:r w:rsidR="00341542">
      <w:rPr>
        <w:rFonts w:ascii="Arial" w:hAnsi="Arial" w:cs="Arial"/>
        <w:i/>
        <w:noProof w:val="0"/>
        <w:snapToGrid w:val="0"/>
        <w:sz w:val="22"/>
        <w:szCs w:val="22"/>
      </w:rPr>
      <w:t>46/</w:t>
    </w:r>
    <w:r w:rsidR="00341542" w:rsidRPr="00571561">
      <w:rPr>
        <w:rFonts w:ascii="Arial" w:hAnsi="Arial" w:cs="Arial"/>
        <w:i/>
        <w:noProof w:val="0"/>
        <w:snapToGrid w:val="0"/>
        <w:sz w:val="22"/>
        <w:szCs w:val="22"/>
      </w:rPr>
      <w:t>2, 691 06 Velké Pavlovice</w:t>
    </w:r>
  </w:p>
  <w:p w:rsidR="00341542" w:rsidRDefault="0034154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E7" w:rsidRDefault="00B556E7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E7" w:rsidRDefault="00B556E7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D25" w:rsidRPr="00571561" w:rsidRDefault="00707A8E" w:rsidP="00725022">
    <w:pPr>
      <w:pStyle w:val="Normln0"/>
      <w:spacing w:after="120" w:line="276" w:lineRule="auto"/>
      <w:ind w:left="1418" w:firstLine="709"/>
      <w:jc w:val="center"/>
      <w:rPr>
        <w:rFonts w:ascii="Arial" w:hAnsi="Arial" w:cs="Arial"/>
        <w:b/>
        <w:noProof w:val="0"/>
        <w:snapToGrid w:val="0"/>
        <w:szCs w:val="24"/>
      </w:rPr>
    </w:pPr>
    <w:r>
      <w:rPr>
        <w:rFonts w:ascii="Arial" w:hAnsi="Arial" w:cs="Arial"/>
        <w:b/>
        <w:szCs w:val="2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-43180</wp:posOffset>
          </wp:positionV>
          <wp:extent cx="1444625" cy="962025"/>
          <wp:effectExtent l="19050" t="0" r="3175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F2D25" w:rsidRPr="00571561">
      <w:rPr>
        <w:rFonts w:ascii="Arial" w:hAnsi="Arial" w:cs="Arial"/>
        <w:b/>
        <w:noProof w:val="0"/>
        <w:snapToGrid w:val="0"/>
        <w:szCs w:val="24"/>
      </w:rPr>
      <w:t>Základní škola Velké Pavlovice okres Břeclav, příspěvková organizace</w:t>
    </w:r>
  </w:p>
  <w:p w:rsidR="00EF2D25" w:rsidRPr="00571561" w:rsidRDefault="00FF161A" w:rsidP="00725022">
    <w:pPr>
      <w:pStyle w:val="Normln0"/>
      <w:spacing w:after="120" w:line="276" w:lineRule="auto"/>
      <w:ind w:left="1418" w:firstLine="709"/>
      <w:jc w:val="center"/>
      <w:rPr>
        <w:b/>
        <w:i/>
        <w:color w:val="000000"/>
        <w:sz w:val="22"/>
        <w:szCs w:val="22"/>
      </w:rPr>
    </w:pPr>
    <w:r w:rsidRPr="00FF161A">
      <w:rPr>
        <w:rFonts w:ascii="Arial" w:hAnsi="Arial" w:cs="Arial"/>
        <w:i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3.35pt;margin-top:24.05pt;width:474.75pt;height:0;z-index:251657216" o:connectortype="straight"/>
      </w:pict>
    </w:r>
    <w:r w:rsidR="00EF2D25" w:rsidRPr="00571561">
      <w:rPr>
        <w:rFonts w:ascii="Arial" w:hAnsi="Arial" w:cs="Arial"/>
        <w:i/>
        <w:noProof w:val="0"/>
        <w:snapToGrid w:val="0"/>
        <w:sz w:val="22"/>
        <w:szCs w:val="22"/>
      </w:rPr>
      <w:t>Náměstí 9</w:t>
    </w:r>
    <w:r w:rsidR="00EF2D25">
      <w:rPr>
        <w:rFonts w:ascii="Arial" w:hAnsi="Arial" w:cs="Arial"/>
        <w:i/>
        <w:noProof w:val="0"/>
        <w:snapToGrid w:val="0"/>
        <w:sz w:val="22"/>
        <w:szCs w:val="22"/>
      </w:rPr>
      <w:t>.</w:t>
    </w:r>
    <w:r w:rsidR="00EF2D25" w:rsidRPr="00571561">
      <w:rPr>
        <w:rFonts w:ascii="Arial" w:hAnsi="Arial" w:cs="Arial"/>
        <w:i/>
        <w:noProof w:val="0"/>
        <w:snapToGrid w:val="0"/>
        <w:sz w:val="22"/>
        <w:szCs w:val="22"/>
      </w:rPr>
      <w:t xml:space="preserve"> května </w:t>
    </w:r>
    <w:r w:rsidR="00EF2D25">
      <w:rPr>
        <w:rFonts w:ascii="Arial" w:hAnsi="Arial" w:cs="Arial"/>
        <w:i/>
        <w:noProof w:val="0"/>
        <w:snapToGrid w:val="0"/>
        <w:sz w:val="22"/>
        <w:szCs w:val="22"/>
      </w:rPr>
      <w:t>46/</w:t>
    </w:r>
    <w:r w:rsidR="00EF2D25" w:rsidRPr="00571561">
      <w:rPr>
        <w:rFonts w:ascii="Arial" w:hAnsi="Arial" w:cs="Arial"/>
        <w:i/>
        <w:noProof w:val="0"/>
        <w:snapToGrid w:val="0"/>
        <w:sz w:val="22"/>
        <w:szCs w:val="22"/>
      </w:rPr>
      <w:t>2, 691 06 Velké Pavlovice</w:t>
    </w:r>
  </w:p>
  <w:p w:rsidR="00EF2D25" w:rsidRDefault="00EF2D2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0060DE"/>
    <w:lvl w:ilvl="0">
      <w:numFmt w:val="decimal"/>
      <w:lvlText w:val="*"/>
      <w:lvlJc w:val="left"/>
    </w:lvl>
  </w:abstractNum>
  <w:abstractNum w:abstractNumId="1">
    <w:nsid w:val="01ED1150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4875"/>
    <w:multiLevelType w:val="hybridMultilevel"/>
    <w:tmpl w:val="97D8D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E7DF9"/>
    <w:multiLevelType w:val="hybridMultilevel"/>
    <w:tmpl w:val="F7B46BBA"/>
    <w:lvl w:ilvl="0" w:tplc="978C7AD0">
      <w:start w:val="2"/>
      <w:numFmt w:val="bullet"/>
      <w:lvlText w:val="-"/>
      <w:lvlJc w:val="left"/>
      <w:pPr>
        <w:tabs>
          <w:tab w:val="num" w:pos="2054"/>
        </w:tabs>
        <w:ind w:left="205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774"/>
        </w:tabs>
        <w:ind w:left="2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94"/>
        </w:tabs>
        <w:ind w:left="3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14"/>
        </w:tabs>
        <w:ind w:left="4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934"/>
        </w:tabs>
        <w:ind w:left="4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654"/>
        </w:tabs>
        <w:ind w:left="5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74"/>
        </w:tabs>
        <w:ind w:left="6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94"/>
        </w:tabs>
        <w:ind w:left="7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14"/>
        </w:tabs>
        <w:ind w:left="7814" w:hanging="360"/>
      </w:pPr>
      <w:rPr>
        <w:rFonts w:ascii="Wingdings" w:hAnsi="Wingdings" w:hint="default"/>
      </w:rPr>
    </w:lvl>
  </w:abstractNum>
  <w:abstractNum w:abstractNumId="4">
    <w:nsid w:val="13B829B4"/>
    <w:multiLevelType w:val="hybridMultilevel"/>
    <w:tmpl w:val="397E0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36E4A"/>
    <w:multiLevelType w:val="hybridMultilevel"/>
    <w:tmpl w:val="7F24EDFA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CCAF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927E4"/>
    <w:multiLevelType w:val="hybridMultilevel"/>
    <w:tmpl w:val="6F1056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95C39"/>
    <w:multiLevelType w:val="hybridMultilevel"/>
    <w:tmpl w:val="5992BAD6"/>
    <w:lvl w:ilvl="0" w:tplc="428078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B0CE5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2C16"/>
    <w:multiLevelType w:val="hybridMultilevel"/>
    <w:tmpl w:val="E3862056"/>
    <w:lvl w:ilvl="0" w:tplc="0E70221E">
      <w:start w:val="1"/>
      <w:numFmt w:val="decimal"/>
      <w:lvlText w:val="6.%1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02682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9405E8"/>
    <w:multiLevelType w:val="hybridMultilevel"/>
    <w:tmpl w:val="C368EACC"/>
    <w:lvl w:ilvl="0" w:tplc="A8D6CDC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C2F1EE9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0518"/>
    <w:multiLevelType w:val="hybridMultilevel"/>
    <w:tmpl w:val="1E5E7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95C00"/>
    <w:multiLevelType w:val="singleLevel"/>
    <w:tmpl w:val="7422B5C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10362B7"/>
    <w:multiLevelType w:val="hybridMultilevel"/>
    <w:tmpl w:val="1360CEA4"/>
    <w:lvl w:ilvl="0" w:tplc="56CC47B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1DC5FA6"/>
    <w:multiLevelType w:val="multilevel"/>
    <w:tmpl w:val="496AC13C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2B14CEB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27E"/>
    <w:multiLevelType w:val="hybridMultilevel"/>
    <w:tmpl w:val="F468BEEE"/>
    <w:lvl w:ilvl="0" w:tplc="42807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C550F9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912DB6"/>
    <w:multiLevelType w:val="hybridMultilevel"/>
    <w:tmpl w:val="97D8D3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F6EE9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50B15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FF21BA"/>
    <w:multiLevelType w:val="hybridMultilevel"/>
    <w:tmpl w:val="5992BAD6"/>
    <w:lvl w:ilvl="0" w:tplc="428078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67FB9"/>
    <w:multiLevelType w:val="hybridMultilevel"/>
    <w:tmpl w:val="0C2EBF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BE3CA1"/>
    <w:multiLevelType w:val="hybridMultilevel"/>
    <w:tmpl w:val="5992BAD6"/>
    <w:lvl w:ilvl="0" w:tplc="428078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A27430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A930EF"/>
    <w:multiLevelType w:val="hybridMultilevel"/>
    <w:tmpl w:val="9F9CB2DC"/>
    <w:lvl w:ilvl="0" w:tplc="8CDC3DC2">
      <w:start w:val="2"/>
      <w:numFmt w:val="decimal"/>
      <w:lvlText w:val="%1."/>
      <w:lvlJc w:val="left"/>
      <w:pPr>
        <w:tabs>
          <w:tab w:val="num" w:pos="1319"/>
        </w:tabs>
        <w:ind w:left="131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32">
    <w:nsid w:val="756626EF"/>
    <w:multiLevelType w:val="hybridMultilevel"/>
    <w:tmpl w:val="D080622C"/>
    <w:lvl w:ilvl="0" w:tplc="3FE46C86">
      <w:start w:val="1"/>
      <w:numFmt w:val="decimal"/>
      <w:lvlText w:val="5.%1"/>
      <w:lvlJc w:val="right"/>
      <w:pPr>
        <w:tabs>
          <w:tab w:val="num" w:pos="709"/>
        </w:tabs>
        <w:ind w:left="709" w:hanging="42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882A06"/>
    <w:multiLevelType w:val="hybridMultilevel"/>
    <w:tmpl w:val="6F10564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2">
    <w:abstractNumId w:val="5"/>
  </w:num>
  <w:num w:numId="3">
    <w:abstractNumId w:val="3"/>
  </w:num>
  <w:num w:numId="4">
    <w:abstractNumId w:val="31"/>
  </w:num>
  <w:num w:numId="5">
    <w:abstractNumId w:val="16"/>
  </w:num>
  <w:num w:numId="6">
    <w:abstractNumId w:val="15"/>
  </w:num>
  <w:num w:numId="7">
    <w:abstractNumId w:val="28"/>
  </w:num>
  <w:num w:numId="8">
    <w:abstractNumId w:val="32"/>
  </w:num>
  <w:num w:numId="9">
    <w:abstractNumId w:val="10"/>
  </w:num>
  <w:num w:numId="10">
    <w:abstractNumId w:val="4"/>
  </w:num>
  <w:num w:numId="11">
    <w:abstractNumId w:val="33"/>
  </w:num>
  <w:num w:numId="12">
    <w:abstractNumId w:val="24"/>
  </w:num>
  <w:num w:numId="13">
    <w:abstractNumId w:val="30"/>
  </w:num>
  <w:num w:numId="14">
    <w:abstractNumId w:val="13"/>
  </w:num>
  <w:num w:numId="15">
    <w:abstractNumId w:val="25"/>
  </w:num>
  <w:num w:numId="16">
    <w:abstractNumId w:val="7"/>
  </w:num>
  <w:num w:numId="17">
    <w:abstractNumId w:val="14"/>
  </w:num>
  <w:num w:numId="18">
    <w:abstractNumId w:val="27"/>
  </w:num>
  <w:num w:numId="19">
    <w:abstractNumId w:val="2"/>
  </w:num>
  <w:num w:numId="20">
    <w:abstractNumId w:val="21"/>
  </w:num>
  <w:num w:numId="21">
    <w:abstractNumId w:val="18"/>
  </w:num>
  <w:num w:numId="22">
    <w:abstractNumId w:val="20"/>
  </w:num>
  <w:num w:numId="23">
    <w:abstractNumId w:val="17"/>
  </w:num>
  <w:num w:numId="24">
    <w:abstractNumId w:val="12"/>
  </w:num>
  <w:num w:numId="25">
    <w:abstractNumId w:val="23"/>
  </w:num>
  <w:num w:numId="26">
    <w:abstractNumId w:val="11"/>
  </w:num>
  <w:num w:numId="27">
    <w:abstractNumId w:val="1"/>
  </w:num>
  <w:num w:numId="28">
    <w:abstractNumId w:val="22"/>
  </w:num>
  <w:num w:numId="29">
    <w:abstractNumId w:val="9"/>
  </w:num>
  <w:num w:numId="30">
    <w:abstractNumId w:val="6"/>
  </w:num>
  <w:num w:numId="31">
    <w:abstractNumId w:val="29"/>
  </w:num>
  <w:num w:numId="32">
    <w:abstractNumId w:val="19"/>
  </w:num>
  <w:num w:numId="33">
    <w:abstractNumId w:val="26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60"/>
        <o:r id="V:Rule4" type="connector" idref="#_x0000_s2054"/>
      </o:rules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/>
  <w:rsids>
    <w:rsidRoot w:val="004C4F1B"/>
    <w:rsid w:val="0002793B"/>
    <w:rsid w:val="00060CEB"/>
    <w:rsid w:val="0006746B"/>
    <w:rsid w:val="000712FD"/>
    <w:rsid w:val="000778BD"/>
    <w:rsid w:val="00084AA2"/>
    <w:rsid w:val="000F37CC"/>
    <w:rsid w:val="00100A0D"/>
    <w:rsid w:val="00100F90"/>
    <w:rsid w:val="00106398"/>
    <w:rsid w:val="001341F8"/>
    <w:rsid w:val="001576ED"/>
    <w:rsid w:val="00170C2C"/>
    <w:rsid w:val="00171132"/>
    <w:rsid w:val="001A5B88"/>
    <w:rsid w:val="001B5654"/>
    <w:rsid w:val="001B6D1F"/>
    <w:rsid w:val="001E2B27"/>
    <w:rsid w:val="002024DA"/>
    <w:rsid w:val="002029F6"/>
    <w:rsid w:val="00204470"/>
    <w:rsid w:val="002047CE"/>
    <w:rsid w:val="00204EEF"/>
    <w:rsid w:val="00212A3D"/>
    <w:rsid w:val="0025334F"/>
    <w:rsid w:val="00257FBC"/>
    <w:rsid w:val="002767F0"/>
    <w:rsid w:val="002954E2"/>
    <w:rsid w:val="002A7978"/>
    <w:rsid w:val="002C4B10"/>
    <w:rsid w:val="002E5D7C"/>
    <w:rsid w:val="002F6912"/>
    <w:rsid w:val="00301021"/>
    <w:rsid w:val="00317A86"/>
    <w:rsid w:val="00320943"/>
    <w:rsid w:val="003214BD"/>
    <w:rsid w:val="0032540C"/>
    <w:rsid w:val="00331182"/>
    <w:rsid w:val="00341542"/>
    <w:rsid w:val="003460FA"/>
    <w:rsid w:val="00357CEC"/>
    <w:rsid w:val="00361048"/>
    <w:rsid w:val="00384357"/>
    <w:rsid w:val="00384AB1"/>
    <w:rsid w:val="00390FE7"/>
    <w:rsid w:val="003B263F"/>
    <w:rsid w:val="003C5FDD"/>
    <w:rsid w:val="003C7560"/>
    <w:rsid w:val="003D1343"/>
    <w:rsid w:val="003D2BA1"/>
    <w:rsid w:val="003D643A"/>
    <w:rsid w:val="003E022D"/>
    <w:rsid w:val="003E6356"/>
    <w:rsid w:val="003F2EA9"/>
    <w:rsid w:val="003F3C2C"/>
    <w:rsid w:val="003F4E40"/>
    <w:rsid w:val="0040228A"/>
    <w:rsid w:val="00427A6B"/>
    <w:rsid w:val="004534E1"/>
    <w:rsid w:val="00456914"/>
    <w:rsid w:val="00483590"/>
    <w:rsid w:val="00483E0F"/>
    <w:rsid w:val="0049770F"/>
    <w:rsid w:val="004B0E7C"/>
    <w:rsid w:val="004B1E99"/>
    <w:rsid w:val="004C0EBD"/>
    <w:rsid w:val="004C2444"/>
    <w:rsid w:val="004C4F1B"/>
    <w:rsid w:val="004D5068"/>
    <w:rsid w:val="004D6B59"/>
    <w:rsid w:val="004E004A"/>
    <w:rsid w:val="004E29F9"/>
    <w:rsid w:val="004F400F"/>
    <w:rsid w:val="004F78AC"/>
    <w:rsid w:val="0051148E"/>
    <w:rsid w:val="00512DBD"/>
    <w:rsid w:val="00520974"/>
    <w:rsid w:val="00553539"/>
    <w:rsid w:val="005571AD"/>
    <w:rsid w:val="00557CDF"/>
    <w:rsid w:val="00571561"/>
    <w:rsid w:val="005741B9"/>
    <w:rsid w:val="00576936"/>
    <w:rsid w:val="005966F8"/>
    <w:rsid w:val="005C7F39"/>
    <w:rsid w:val="005D157C"/>
    <w:rsid w:val="005E2340"/>
    <w:rsid w:val="005F42D4"/>
    <w:rsid w:val="00602DCB"/>
    <w:rsid w:val="00604499"/>
    <w:rsid w:val="00615886"/>
    <w:rsid w:val="00616855"/>
    <w:rsid w:val="0062147A"/>
    <w:rsid w:val="00637E98"/>
    <w:rsid w:val="00652514"/>
    <w:rsid w:val="00652A9F"/>
    <w:rsid w:val="006836FA"/>
    <w:rsid w:val="00685D21"/>
    <w:rsid w:val="006A27B0"/>
    <w:rsid w:val="006C59EB"/>
    <w:rsid w:val="006D4F0A"/>
    <w:rsid w:val="006D6BA3"/>
    <w:rsid w:val="006F7035"/>
    <w:rsid w:val="00702CBF"/>
    <w:rsid w:val="00707A8E"/>
    <w:rsid w:val="007131FA"/>
    <w:rsid w:val="00720337"/>
    <w:rsid w:val="00725022"/>
    <w:rsid w:val="007402F1"/>
    <w:rsid w:val="00742731"/>
    <w:rsid w:val="00744B3E"/>
    <w:rsid w:val="00752AE8"/>
    <w:rsid w:val="00767009"/>
    <w:rsid w:val="0077615D"/>
    <w:rsid w:val="007822A0"/>
    <w:rsid w:val="00790A6D"/>
    <w:rsid w:val="007A30FD"/>
    <w:rsid w:val="007C3C56"/>
    <w:rsid w:val="007D301D"/>
    <w:rsid w:val="007F78A6"/>
    <w:rsid w:val="00804DF4"/>
    <w:rsid w:val="00836721"/>
    <w:rsid w:val="008377A9"/>
    <w:rsid w:val="008545A0"/>
    <w:rsid w:val="00866989"/>
    <w:rsid w:val="008976EC"/>
    <w:rsid w:val="008A0002"/>
    <w:rsid w:val="008A036B"/>
    <w:rsid w:val="008B6AA6"/>
    <w:rsid w:val="008E0B1C"/>
    <w:rsid w:val="008F230A"/>
    <w:rsid w:val="008F3819"/>
    <w:rsid w:val="00900EC8"/>
    <w:rsid w:val="009044F4"/>
    <w:rsid w:val="00912772"/>
    <w:rsid w:val="009141E0"/>
    <w:rsid w:val="009508F3"/>
    <w:rsid w:val="009562D2"/>
    <w:rsid w:val="0096250B"/>
    <w:rsid w:val="009652DE"/>
    <w:rsid w:val="00966CF7"/>
    <w:rsid w:val="0097284B"/>
    <w:rsid w:val="00981B44"/>
    <w:rsid w:val="009A5944"/>
    <w:rsid w:val="009B234F"/>
    <w:rsid w:val="009B36BE"/>
    <w:rsid w:val="009B6002"/>
    <w:rsid w:val="009D346E"/>
    <w:rsid w:val="00A07F7C"/>
    <w:rsid w:val="00A10F5C"/>
    <w:rsid w:val="00A20913"/>
    <w:rsid w:val="00A378C8"/>
    <w:rsid w:val="00A42BC6"/>
    <w:rsid w:val="00A52375"/>
    <w:rsid w:val="00A86493"/>
    <w:rsid w:val="00A92A59"/>
    <w:rsid w:val="00A93A7D"/>
    <w:rsid w:val="00AC37E1"/>
    <w:rsid w:val="00AC7C55"/>
    <w:rsid w:val="00AE57F8"/>
    <w:rsid w:val="00B028AF"/>
    <w:rsid w:val="00B17209"/>
    <w:rsid w:val="00B41AD0"/>
    <w:rsid w:val="00B41E56"/>
    <w:rsid w:val="00B41E94"/>
    <w:rsid w:val="00B46920"/>
    <w:rsid w:val="00B47113"/>
    <w:rsid w:val="00B556E7"/>
    <w:rsid w:val="00B57A40"/>
    <w:rsid w:val="00B62EB4"/>
    <w:rsid w:val="00B67FD3"/>
    <w:rsid w:val="00B72454"/>
    <w:rsid w:val="00B82F79"/>
    <w:rsid w:val="00B9668D"/>
    <w:rsid w:val="00BA4476"/>
    <w:rsid w:val="00BA664B"/>
    <w:rsid w:val="00BB484F"/>
    <w:rsid w:val="00BC1F36"/>
    <w:rsid w:val="00BC2577"/>
    <w:rsid w:val="00BC41E1"/>
    <w:rsid w:val="00BD22AD"/>
    <w:rsid w:val="00BE59E6"/>
    <w:rsid w:val="00BE5E73"/>
    <w:rsid w:val="00C035F0"/>
    <w:rsid w:val="00C056D9"/>
    <w:rsid w:val="00C47DBA"/>
    <w:rsid w:val="00C5288C"/>
    <w:rsid w:val="00C741AD"/>
    <w:rsid w:val="00C747C1"/>
    <w:rsid w:val="00C768F8"/>
    <w:rsid w:val="00C82806"/>
    <w:rsid w:val="00C8311F"/>
    <w:rsid w:val="00C87FAF"/>
    <w:rsid w:val="00C951D6"/>
    <w:rsid w:val="00CB0D1A"/>
    <w:rsid w:val="00CB280B"/>
    <w:rsid w:val="00CB5BE6"/>
    <w:rsid w:val="00CE3340"/>
    <w:rsid w:val="00CF605D"/>
    <w:rsid w:val="00D04438"/>
    <w:rsid w:val="00D25BEB"/>
    <w:rsid w:val="00D3653D"/>
    <w:rsid w:val="00D437E6"/>
    <w:rsid w:val="00D43D2D"/>
    <w:rsid w:val="00D72C58"/>
    <w:rsid w:val="00D76F1F"/>
    <w:rsid w:val="00D93710"/>
    <w:rsid w:val="00D96E51"/>
    <w:rsid w:val="00DC1902"/>
    <w:rsid w:val="00DC4A3E"/>
    <w:rsid w:val="00DD2980"/>
    <w:rsid w:val="00DD38B2"/>
    <w:rsid w:val="00DD7C43"/>
    <w:rsid w:val="00E03D8C"/>
    <w:rsid w:val="00E14367"/>
    <w:rsid w:val="00E21B67"/>
    <w:rsid w:val="00E41F5F"/>
    <w:rsid w:val="00E62F6F"/>
    <w:rsid w:val="00E733AF"/>
    <w:rsid w:val="00E830EA"/>
    <w:rsid w:val="00E93004"/>
    <w:rsid w:val="00E93D98"/>
    <w:rsid w:val="00E93DE4"/>
    <w:rsid w:val="00EB1806"/>
    <w:rsid w:val="00EB4645"/>
    <w:rsid w:val="00EC5B99"/>
    <w:rsid w:val="00EC6006"/>
    <w:rsid w:val="00EC7B59"/>
    <w:rsid w:val="00EE5988"/>
    <w:rsid w:val="00EF2D25"/>
    <w:rsid w:val="00F02ADD"/>
    <w:rsid w:val="00F43285"/>
    <w:rsid w:val="00F44497"/>
    <w:rsid w:val="00F52858"/>
    <w:rsid w:val="00F6183E"/>
    <w:rsid w:val="00F905CF"/>
    <w:rsid w:val="00F90967"/>
    <w:rsid w:val="00F9155B"/>
    <w:rsid w:val="00FB2865"/>
    <w:rsid w:val="00FB5B66"/>
    <w:rsid w:val="00FC11EF"/>
    <w:rsid w:val="00FD494B"/>
    <w:rsid w:val="00FE0DD4"/>
    <w:rsid w:val="00FF161A"/>
    <w:rsid w:val="00FF2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C5FDD"/>
    <w:pPr>
      <w:widowControl w:val="0"/>
    </w:pPr>
    <w:rPr>
      <w:sz w:val="24"/>
    </w:rPr>
  </w:style>
  <w:style w:type="paragraph" w:styleId="Nadpis1">
    <w:name w:val="heading 1"/>
    <w:basedOn w:val="Normln"/>
    <w:next w:val="Normln"/>
    <w:qFormat/>
    <w:rsid w:val="002A7978"/>
    <w:pPr>
      <w:keepNext/>
      <w:numPr>
        <w:numId w:val="23"/>
      </w:numPr>
      <w:spacing w:before="180" w:line="200" w:lineRule="exact"/>
      <w:outlineLvl w:val="0"/>
    </w:pPr>
    <w:rPr>
      <w:rFonts w:ascii="Arial" w:hAnsi="Arial" w:cs="Arial"/>
      <w:b/>
      <w:snapToGrid w:val="0"/>
      <w:szCs w:val="24"/>
    </w:rPr>
  </w:style>
  <w:style w:type="paragraph" w:styleId="Nadpis2">
    <w:name w:val="heading 2"/>
    <w:basedOn w:val="Normln"/>
    <w:next w:val="Normln"/>
    <w:qFormat/>
    <w:rsid w:val="00084AA2"/>
    <w:pPr>
      <w:keepNext/>
      <w:spacing w:before="340" w:line="400" w:lineRule="exact"/>
      <w:jc w:val="right"/>
      <w:outlineLvl w:val="1"/>
    </w:pPr>
    <w:rPr>
      <w:snapToGrid w:val="0"/>
    </w:rPr>
  </w:style>
  <w:style w:type="paragraph" w:styleId="Nadpis3">
    <w:name w:val="heading 3"/>
    <w:basedOn w:val="Normln"/>
    <w:next w:val="Normln"/>
    <w:qFormat/>
    <w:rsid w:val="00084AA2"/>
    <w:pPr>
      <w:keepNext/>
      <w:tabs>
        <w:tab w:val="left" w:pos="1134"/>
      </w:tabs>
      <w:spacing w:line="280" w:lineRule="exact"/>
      <w:outlineLvl w:val="2"/>
    </w:pPr>
    <w:rPr>
      <w:snapToGrid w:val="0"/>
    </w:rPr>
  </w:style>
  <w:style w:type="paragraph" w:styleId="Nadpis4">
    <w:name w:val="heading 4"/>
    <w:basedOn w:val="Normln"/>
    <w:next w:val="Normln"/>
    <w:qFormat/>
    <w:rsid w:val="00084AA2"/>
    <w:pPr>
      <w:keepNext/>
      <w:widowControl/>
      <w:jc w:val="center"/>
      <w:outlineLvl w:val="3"/>
    </w:pPr>
    <w:rPr>
      <w:b/>
      <w:sz w:val="28"/>
      <w:u w:val="single"/>
    </w:rPr>
  </w:style>
  <w:style w:type="paragraph" w:styleId="Nadpis5">
    <w:name w:val="heading 5"/>
    <w:basedOn w:val="Normln"/>
    <w:next w:val="Normln"/>
    <w:qFormat/>
    <w:rsid w:val="00084AA2"/>
    <w:pPr>
      <w:keepNext/>
      <w:widowControl/>
      <w:spacing w:before="120" w:line="240" w:lineRule="atLeast"/>
      <w:outlineLvl w:val="4"/>
    </w:pPr>
    <w:rPr>
      <w:b/>
      <w:snapToGrid w:val="0"/>
      <w:sz w:val="28"/>
      <w:u w:val="single"/>
    </w:rPr>
  </w:style>
  <w:style w:type="paragraph" w:styleId="Nadpis6">
    <w:name w:val="heading 6"/>
    <w:basedOn w:val="Normln"/>
    <w:next w:val="Normln"/>
    <w:qFormat/>
    <w:rsid w:val="00084AA2"/>
    <w:pPr>
      <w:keepNext/>
      <w:widowControl/>
      <w:spacing w:before="120" w:line="240" w:lineRule="atLeast"/>
      <w:outlineLvl w:val="5"/>
    </w:pPr>
    <w:rPr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3C5FDD"/>
    <w:pPr>
      <w:tabs>
        <w:tab w:val="center" w:pos="4536"/>
        <w:tab w:val="right" w:pos="9072"/>
      </w:tabs>
    </w:pPr>
  </w:style>
  <w:style w:type="paragraph" w:customStyle="1" w:styleId="Standardnpsmoodstavce2">
    <w:name w:val="Standardní písmo odstavce2"/>
    <w:basedOn w:val="Normln"/>
    <w:rsid w:val="003C5FDD"/>
    <w:rPr>
      <w:sz w:val="20"/>
    </w:rPr>
  </w:style>
  <w:style w:type="paragraph" w:customStyle="1" w:styleId="Standardnpsmoodstavce1">
    <w:name w:val="Standardní písmo odstavce1"/>
    <w:basedOn w:val="Normln"/>
    <w:rsid w:val="003C5FDD"/>
    <w:rPr>
      <w:sz w:val="20"/>
    </w:rPr>
  </w:style>
  <w:style w:type="paragraph" w:styleId="Zkladntext">
    <w:name w:val="Body Text"/>
    <w:basedOn w:val="Normln"/>
    <w:rsid w:val="003C5FDD"/>
    <w:pPr>
      <w:spacing w:after="120"/>
    </w:pPr>
  </w:style>
  <w:style w:type="paragraph" w:styleId="Seznam">
    <w:name w:val="List"/>
    <w:basedOn w:val="Zkladntext"/>
    <w:rsid w:val="003C5FDD"/>
  </w:style>
  <w:style w:type="paragraph" w:customStyle="1" w:styleId="Popisek">
    <w:name w:val="Popisek"/>
    <w:basedOn w:val="Normln"/>
    <w:rsid w:val="003C5FDD"/>
    <w:pPr>
      <w:spacing w:before="120" w:after="120"/>
    </w:pPr>
    <w:rPr>
      <w:i/>
      <w:sz w:val="20"/>
    </w:rPr>
  </w:style>
  <w:style w:type="paragraph" w:customStyle="1" w:styleId="Rejstk">
    <w:name w:val="Rejstřík"/>
    <w:basedOn w:val="Normln"/>
    <w:rsid w:val="003C5FDD"/>
  </w:style>
  <w:style w:type="character" w:styleId="slostrnky">
    <w:name w:val="page number"/>
    <w:basedOn w:val="Standardnpsmoodstavce"/>
    <w:rsid w:val="003C5FDD"/>
  </w:style>
  <w:style w:type="paragraph" w:customStyle="1" w:styleId="Normln0">
    <w:name w:val="Normální~~"/>
    <w:basedOn w:val="Normln"/>
    <w:rsid w:val="00D25BEB"/>
    <w:rPr>
      <w:noProof/>
    </w:rPr>
  </w:style>
  <w:style w:type="paragraph" w:styleId="Zkladntext2">
    <w:name w:val="Body Text 2"/>
    <w:basedOn w:val="Normln"/>
    <w:rsid w:val="00084AA2"/>
    <w:pPr>
      <w:spacing w:after="120" w:line="480" w:lineRule="auto"/>
    </w:pPr>
  </w:style>
  <w:style w:type="paragraph" w:styleId="Nzev">
    <w:name w:val="Title"/>
    <w:basedOn w:val="Normln"/>
    <w:qFormat/>
    <w:rsid w:val="00084AA2"/>
    <w:pPr>
      <w:widowControl/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bubliny">
    <w:name w:val="Balloon Text"/>
    <w:basedOn w:val="Normln"/>
    <w:semiHidden/>
    <w:rsid w:val="003E635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562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62D2"/>
    <w:rPr>
      <w:sz w:val="24"/>
    </w:rPr>
  </w:style>
  <w:style w:type="paragraph" w:styleId="Odstavecseseznamem">
    <w:name w:val="List Paragraph"/>
    <w:basedOn w:val="Normln"/>
    <w:uiPriority w:val="34"/>
    <w:qFormat/>
    <w:rsid w:val="00F90967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xt">
    <w:name w:val="Text"/>
    <w:basedOn w:val="Normln"/>
    <w:link w:val="TextChar1"/>
    <w:autoRedefine/>
    <w:rsid w:val="00BE59E6"/>
    <w:pPr>
      <w:widowControl/>
      <w:spacing w:before="120" w:after="60"/>
      <w:jc w:val="both"/>
    </w:pPr>
    <w:rPr>
      <w:rFonts w:ascii="Arial" w:eastAsia="MS Mincho" w:hAnsi="Arial" w:cs="Arial"/>
      <w:bCs/>
      <w:i/>
      <w:sz w:val="20"/>
      <w:lang w:eastAsia="ja-JP"/>
    </w:rPr>
  </w:style>
  <w:style w:type="character" w:customStyle="1" w:styleId="TextChar1">
    <w:name w:val="Text Char1"/>
    <w:basedOn w:val="Standardnpsmoodstavce"/>
    <w:link w:val="Text"/>
    <w:rsid w:val="00BE59E6"/>
    <w:rPr>
      <w:rFonts w:ascii="Arial" w:eastAsia="MS Mincho" w:hAnsi="Arial" w:cs="Arial"/>
      <w:bCs/>
      <w:i/>
      <w:lang w:eastAsia="ja-JP"/>
    </w:rPr>
  </w:style>
  <w:style w:type="paragraph" w:styleId="FormtovanvHTML">
    <w:name w:val="HTML Preformatted"/>
    <w:basedOn w:val="Normln"/>
    <w:link w:val="FormtovanvHTMLChar"/>
    <w:rsid w:val="00C951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C951D6"/>
    <w:rPr>
      <w:rFonts w:ascii="Courier New" w:hAnsi="Courier New" w:cs="Courier New"/>
    </w:rPr>
  </w:style>
  <w:style w:type="paragraph" w:styleId="Obsah1">
    <w:name w:val="toc 1"/>
    <w:basedOn w:val="Normln"/>
    <w:next w:val="Normln"/>
    <w:autoRedefine/>
    <w:uiPriority w:val="39"/>
    <w:rsid w:val="00790A6D"/>
    <w:pPr>
      <w:widowControl/>
      <w:spacing w:after="100" w:line="276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rsid w:val="00790A6D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733AF"/>
    <w:pPr>
      <w:widowControl/>
      <w:spacing w:before="100" w:beforeAutospacing="1" w:after="100" w:afterAutospacing="1"/>
    </w:pPr>
    <w:rPr>
      <w:szCs w:val="24"/>
    </w:rPr>
  </w:style>
  <w:style w:type="paragraph" w:styleId="Textpoznpodarou">
    <w:name w:val="footnote text"/>
    <w:basedOn w:val="Normln"/>
    <w:link w:val="TextpoznpodarouChar"/>
    <w:rsid w:val="00A10F5C"/>
    <w:pPr>
      <w:widowControl/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A10F5C"/>
  </w:style>
  <w:style w:type="character" w:styleId="Znakapoznpodarou">
    <w:name w:val="footnote reference"/>
    <w:basedOn w:val="Standardnpsmoodstavce"/>
    <w:rsid w:val="00A10F5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BD44-4316-4960-B664-7457A0791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2948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výb</vt:lpstr>
    </vt:vector>
  </TitlesOfParts>
  <Company>Město Jaroměř</Company>
  <LinksUpToDate>false</LinksUpToDate>
  <CharactersWithSpaces>20305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výb</dc:title>
  <dc:creator>Jaroslav Hitschfel</dc:creator>
  <cp:lastModifiedBy>Dagmar</cp:lastModifiedBy>
  <cp:revision>4</cp:revision>
  <cp:lastPrinted>2018-05-11T07:07:00Z</cp:lastPrinted>
  <dcterms:created xsi:type="dcterms:W3CDTF">2018-05-16T07:14:00Z</dcterms:created>
  <dcterms:modified xsi:type="dcterms:W3CDTF">2018-05-16T07:33:00Z</dcterms:modified>
</cp:coreProperties>
</file>